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74165" cy="4718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74165" cy="4718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93900" cy="46545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93900" cy="46545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26110" cy="62674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6110" cy="626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77099609375" w:line="240" w:lineRule="auto"/>
        <w:ind w:left="0" w:right="97.29858398437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Н</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АТАЛЯ </w:t>
      </w: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Ш</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ЛІХТА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07177734375" w:line="240" w:lineRule="auto"/>
        <w:ind w:left="0" w:right="95.148925781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І</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РИНА </w:t>
      </w: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Ш</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ЛІХТА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1065673828125" w:line="240" w:lineRule="auto"/>
        <w:ind w:left="0" w:right="0" w:firstLine="0"/>
        <w:jc w:val="center"/>
        <w:rPr>
          <w:rFonts w:ascii="Cambria" w:cs="Cambria" w:eastAsia="Cambria" w:hAnsi="Cambria"/>
          <w:b w:val="1"/>
          <w:i w:val="0"/>
          <w:smallCaps w:val="0"/>
          <w:strike w:val="0"/>
          <w:color w:val="000000"/>
          <w:sz w:val="29.040000915527344"/>
          <w:szCs w:val="29.040000915527344"/>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О</w:t>
      </w:r>
      <w:r w:rsidDel="00000000" w:rsidR="00000000" w:rsidRPr="00000000">
        <w:rPr>
          <w:rFonts w:ascii="Cambria" w:cs="Cambria" w:eastAsia="Cambria" w:hAnsi="Cambria"/>
          <w:b w:val="1"/>
          <w:i w:val="0"/>
          <w:smallCaps w:val="0"/>
          <w:strike w:val="0"/>
          <w:color w:val="000000"/>
          <w:sz w:val="29.040000915527344"/>
          <w:szCs w:val="29.040000915527344"/>
          <w:u w:val="none"/>
          <w:shd w:fill="auto" w:val="clear"/>
          <w:vertAlign w:val="baseline"/>
          <w:rtl w:val="0"/>
        </w:rPr>
        <w:t xml:space="preserve">СНОВИ АКАДЕМІЧНОГО ПИСЬМА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68017578125"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Методичні рекомендації та програма курсу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679443359375" w:line="233.23991775512695" w:lineRule="auto"/>
        <w:ind w:left="343.934326171875" w:right="37.889404296875" w:firstLine="0"/>
        <w:jc w:val="right"/>
        <w:rPr>
          <w:rFonts w:ascii="Cambria" w:cs="Cambria" w:eastAsia="Cambria" w:hAnsi="Cambria"/>
          <w:b w:val="0"/>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8.079999923706055"/>
          <w:szCs w:val="28.079999923706055"/>
          <w:u w:val="none"/>
          <w:shd w:fill="auto" w:val="clear"/>
          <w:vertAlign w:val="baseline"/>
          <w:rtl w:val="0"/>
        </w:rPr>
        <w:t xml:space="preserve">Створено в рамках Проекту сприяння академічній доброчесності в  Україні – SAIUP у партнерстві із Міністерством освіти і науки України  та за підтримки Посольства США в Україні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5.135498046875" w:line="240" w:lineRule="auto"/>
        <w:ind w:left="0" w:right="0" w:firstLine="0"/>
        <w:jc w:val="center"/>
        <w:rPr>
          <w:rFonts w:ascii="Cambria" w:cs="Cambria" w:eastAsia="Cambria" w:hAnsi="Cambria"/>
          <w:b w:val="1"/>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К</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ИЇВ </w:t>
      </w: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 2016</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320068359375" w:line="228.967924118042" w:lineRule="auto"/>
        <w:ind w:left="112.71835327148438" w:right="28.0322265625" w:firstLine="8.424072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Шліхта Н., Шліхта І. Основи академічного письма: Методичні  рекомендації та програма курсу. – К., 2016. – 61 с.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415283203125" w:line="240" w:lineRule="auto"/>
        <w:ind w:left="115.5264282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Автори: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0771484375" w:line="228.967924118042" w:lineRule="auto"/>
        <w:ind w:left="118.0535888671875" w:right="30.837402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Наталя Шліхта – PhD, к.і.н., доцент, завідувач кафедри історії  Національного університету «Києво-Могилянська академія»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552734375" w:line="228.967924118042" w:lineRule="auto"/>
        <w:ind w:left="119.45770263671875" w:right="28.21044921875" w:firstLine="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Ірина Шліхта – к.і.н., доцент, молодший науковий співробітник, Державна  наукова установа «Енциклопедичне видавництво»</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НОТАЦІЯ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4453125" w:line="229.3959617614746" w:lineRule="auto"/>
        <w:ind w:left="111.31439208984375" w:right="28.7890625" w:firstLine="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 «Основи академічного письма» розроблено в межах Проекту  сприяння академічній доброчесності в Україні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Strengthening Academic  Integrity in Ukraine Project, SAIUP</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адмініструється Американськими  Радами з міжнародної освіти за сприяння МОН України та підтримки  Посольства США в Україні.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2255859375" w:line="230.94427585601807" w:lineRule="auto"/>
        <w:ind w:left="112.71835327148438" w:right="29.15283203125" w:firstLine="6.4584350585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Запропонована програма курсу розглядається його розробниками як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базова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така, яку можна і потрібно адаптувати під конкретні вимоги університетів, учасників </w:t>
      </w:r>
      <w:r w:rsidDel="00000000" w:rsidR="00000000" w:rsidRPr="00000000">
        <w:rPr>
          <w:rFonts w:ascii="Cambria" w:cs="Cambria" w:eastAsia="Cambria" w:hAnsi="Cambria"/>
          <w:b w:val="0"/>
          <w:i w:val="0"/>
          <w:smallCaps w:val="0"/>
          <w:strike w:val="0"/>
          <w:color w:val="000000"/>
          <w:sz w:val="28.079999923706055"/>
          <w:szCs w:val="28.079999923706055"/>
          <w:u w:val="none"/>
          <w:shd w:fill="auto" w:val="clear"/>
          <w:vertAlign w:val="baseline"/>
          <w:rtl w:val="0"/>
        </w:rPr>
        <w:t xml:space="preserve">Проекту сприяння академічній доброчесності в  Україні, та університетів, що бажають впроваджувати цей чи подібні  йому курси самостійно.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вона може слугувати основою для  робочих планів курсів, розроблених в конкретних університетах, залежно  від навчальних планів конкретних спеціальностей. Програма й методичні  рекомендації розраховані, у першу чергу, на викладачів, які  розроблятимуть робочі плани і упроваджуватимуть подібні курси.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01953125" w:line="229.18955326080322" w:lineRule="auto"/>
        <w:ind w:left="113.280029296875" w:right="26.798095703125" w:firstLine="5.896759033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Залежно від навчальних планів спеціальностей, курс можна упроваджувати  як цілісний або через окремі модулі. Від адміністрації університетів,  конкретних кафедр і викладачів залежить: назва курсу («Основи  академічного письма», «Основи академічної культури», «Основи  академічної доброчесності» тощо); кількість годин і кредитів, відведених  під курс; вибір студентської аудиторії, для якої курс викладатиметься;  модифікація конкретних лекційних і семінарських тем. При цьому,  вичерпні бібліографічні списки до кожної з тем, а також загалом до курсу,  методичні рекомендації до різних видів і форм роботи і додатки  сприятимуть у розробці робочих планів курсів в університетах.</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720214843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СТУП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8740234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Сьогодні я проведу два іспити: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75195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один з тригонометрії, інший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04638671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на випробування вашої честі.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7646484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Сподіваюсь, ви витримаєте обидва іспити,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767578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проте, якщо ви не витримаєте одного з них,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23193359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нехай це буде тригонометрія,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60107421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тому що у світі є багато чесних людей,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012695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які не знають тригонометрії,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і лише нечесні люди ніколи не складуть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293701171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іспит на чесність.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78125" w:line="240" w:lineRule="auto"/>
        <w:ind w:left="0" w:right="27.4377441406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Із виступу М. Сарат,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074951171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президента Університету Вандербільт, США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072021484375" w:line="229.29244995117188" w:lineRule="auto"/>
        <w:ind w:left="111.31439208984375" w:right="26.7822265625" w:firstLine="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 «Основи академічного письма» розроблено в межах Проекту  сприяння академічній доброчесності в Україні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Strengthening Academic Integrity in Ukraine Project, SAIUP</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адмініструється Американськими  Радами з міжнародної освіти за сприяння МОН України та підтримки  Посольства США в Україні. Проект має на меті застосовувати спільний  досвід США і України для розробки та втілення чотирирічного плану  заходів, зміст яких полягає у орієнтації та навчанні студентів, викладачів  та адміністраторів вищих навчальних закладів України практичної цінності  і важливості академічної доброчесності, наданні ресурсів і плану дій задля  їхнього тісного залучення до зміцнення академічної доброчесності в  університетських містечках. Додаткові просвітницькі заходи  інформуватимуть спільну культуру академічної доброчесності як у  студентських містечках, так і у суспільстві загалом. Паралельно, Проект  залучатиме МОН, аби уможливити ключові операційні новації для  підтримки стійких змін в освіті України на національному рівні.  Ініціатори, виконавці та партнери Проекту розглядають формування  академічної культури загалом й академічної доброчесності як її складової  зокрема як важливу складову трансформації вищої освіти в Україні,  започаткованої новим законом «Про вищу освіту»: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3409423828125" w:line="229.89848613739014" w:lineRule="auto"/>
        <w:ind w:left="823.1201171875" w:right="37.03857421875" w:hanging="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Академічна доброчесність означає, що в процесі навчання чи досліджень,  студенти, викладачі та науковці керуються, передусім, принципами чесності,  чесної праці та навчання. Плагіат, списування, несанкціоноване використання  чужих напрацювань є неприйнятним і жодним чином не толеруються в  спільноті. Академічна доброчесність стосується не лише якості освіти - вона  напряму впливає на те, яких громадян виховує система вищої в країні, які  цінності закладаються під час навчання в університеті та яким є «секрет успіху»  в суспільстві. Чи це важка і наполеглива праця, яка допомагає досягати успіхів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319580078125" w:line="217.07977294921875" w:lineRule="auto"/>
        <w:ind w:left="824.320068359375" w:right="46.318359375" w:hanging="3.11996459960937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як окремому індивіду, так і країні в цілому, чи це обман, шахрайство та сумнівна  спритність, які потім стають нормами суспільних відносин і тягнуть країну на  дно.</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40966796875" w:line="229.28893089294434" w:lineRule="auto"/>
        <w:ind w:left="114.96490478515625" w:right="29.678955078125" w:firstLine="3.369598388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Головними напрямками роботи Проекту є: створення суспільної підтримки  академічної доброчесності через залучення студентських та викладацьких  груп, обговорення важливості та аналізу наслідків дотримання або  нехтування політиками академічної доброчесності на прикладі  вітчизняного та міжнародного досвіду; розвиток навичок зі створення  університетської бази з академічної доброчесності з застосуванням  міжнародних практик, зокрема, через надання знань з академічної  доброчесності для студентів, викладачів та адміністрації університету  через спільні заходи та окремі підходи до роботи із представниками кожної  освітньої групи; створення та запровадження норм на рівні університету та  нормативних реформ на рівні Міністерства освіти та науки України задля  підсилення інструментів контролю за дотриманням академічної  доброчесності усіх учасників освітнього процесу.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377197265625" w:line="229.199481010437" w:lineRule="auto"/>
        <w:ind w:left="111.03363037109375" w:right="29.5556640625" w:firstLine="7.0199584960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Розробка та застосування стандартизованих шаблонів для впровадження  академічної доброчесності з застосуванням кращих університетських  практик, проведення навчань, а також асистування у створенні і  затвердженні адміністративних політик в університетах, включно з  розробленим курсом «Основи академічного письма», створять необхідне  підґрунтя для реорганізації академічної культури, що має засновуватися на  засадах академічної чесності, прозорості та рівнодоступності якісної освіти  в Україні. Курс «Основи академічного письма», розробка та впровадження  якого стали можливими, дякуючи активності академічної спільноти  України, підтримці Проекту сприяння академічній доброчесності в Україні  – SAIUP та Міністерства освіти та науки України, є необхідним етапом  ознайомлення студентів із ґрунтовною світовою академічною традицією, а  також навчальним елементом професійного становлення та розвитку  студентів перших курсів бакалаврату вищих навчальних закладів України,  забезпечення їх необхідними знаннями та інструментами, оволодіння та  оперування якими є необхідними для повноцінного функціонування у  освітній спільноті, а також на ринку праці у майбутньому.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4332275390625" w:line="228.96833896636963" w:lineRule="auto"/>
        <w:ind w:left="119.73846435546875" w:right="28.57177734375" w:hanging="0.561676025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моменту упровадження проекту було здійснено низку заходів, серед яких  важливою стала публікація колективної монографії «Академічна чесність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6134643554688" w:line="240" w:lineRule="auto"/>
        <w:ind w:left="113.280029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1"/>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5.4400634765625" w:right="37.039794921875" w:firstLine="12.225494384765625"/>
        <w:jc w:val="both"/>
        <w:rPr>
          <w:rFonts w:ascii="Times" w:cs="Times" w:eastAsia="Times" w:hAnsi="Times"/>
          <w:b w:val="0"/>
          <w:i w:val="0"/>
          <w:smallCaps w:val="0"/>
          <w:strike w:val="0"/>
          <w:color w:val="0000ff"/>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Див. докладніше про проект на його офіційному сайті: Проект сприяння академічній  доброчесності в Україні (SAIUP). – Назва з екрану. – Режим доступу: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http://www.saiup.org.ua/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1962890625" w:line="226.52435302734375" w:lineRule="auto"/>
        <w:ind w:left="123.38882446289062" w:right="26.690673828125" w:hanging="10.1087951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основа сталого розвитку університету» (К., 2016)</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її пропонується  активно використовувати в навчальному процесі.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53835487365723" w:lineRule="auto"/>
        <w:ind w:left="118.0535888671875" w:right="26.45263671875" w:firstLine="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 мав декількох успішних попередників в Україні, серед яких варто  окремо згадати проект «Академічна культура українського студентства:  основні чинники формування та розвитку», здійснюваний за підтримки  Міжнародного Фонду «Відродження» Східноукраїнським Фондом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240234375" w:line="224.70089435577393" w:lineRule="auto"/>
        <w:ind w:left="119.45770263671875" w:right="26.541748046875" w:firstLine="3.369598388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соціальних досліджень, Інститутом соціально-гуманітарних досліджень та  соціологічним факультетом Харківського національного університету  імені В. Н. Каразіна у 2014–2015 рр. Серед основних результатів  останнього – публікація посібника з академічної грамотності, який  пропонується використовувати в навчальному процесі,</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3</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також важливі – на основі обширних соціологічних даних – зроблені спостереження й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5234375" w:line="228.96881103515625" w:lineRule="auto"/>
        <w:ind w:left="119.45770263671875" w:right="28.76220703125" w:hanging="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узагальнення щодо академічної культури в українських вишах, причин  поширення проявів академічної нечесності серед студентів: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2646484375" w:line="227.3424482345581" w:lineRule="auto"/>
        <w:ind w:left="818.7998962402344" w:right="37.999267578125" w:firstLine="4.32006835937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Процес модернізації вищої школи багато в чому визначається станом  академічної культури. Наразі студентська академічна культура характеризується  як деформована. В основі цієї деформації лежить мотивація значної частини  студентства на формальні атрибуції вищої освіти (оцінки, стипендія, диплом та  ін.), а не на отримання професійних знань, що є визначним фактором наявності  академічного шахрайства… До факторів, які найбільшою мірою визначають  деформацію академічної культури в процесі навчання, відноситься відсутність  дієвого механізму взаємозв’язку вищої школи та ринку труда, що, в свою чергу,  призводить до того, що студенти не відчувають, що їх якісні професійні знання є  запорукою гарного місця працевлаштування та основою стратегії життєвого  успіху в цілому.</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773681640625" w:line="229.25286769866943" w:lineRule="auto"/>
        <w:ind w:left="116.64962768554688" w:right="30.77270507812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Беручи до уваги ці та подібні спостереження і висновки щодо стану вищої  освіти загалом і мотивації (відсутності мотивації) до навчання студентів  зокрема, розробники курсу «Основи академічного письма» важливим його  завданням бачать формування у студентів усвідомлення, що академічна  доброчесність – це не абстрактне поняття, що не має жодного відношення  до реалій їхнього життя; що оволодіння навичками усного і писемного  наукового мовлення, отримання вмінь для написання текстів, публічної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807373046875" w:line="240" w:lineRule="auto"/>
        <w:ind w:left="113.280029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1"/>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1232070922852" w:lineRule="auto"/>
        <w:ind w:left="115.20004272460938" w:right="38.1201171875" w:firstLine="2.904052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50017929077148" w:lineRule="auto"/>
        <w:ind w:left="115.20965576171875" w:right="38.359375" w:firstLine="4.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Що потрібно знати про плагіат: посібник з академічної грамотності та етики для  «чайників». – Назва з екрану. – Режим доступу: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http://library.kubg.edu.ua/images/stories/Departaments/biblio/PDF/books_ac-gr.pdf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Цит. за: Бакіров В. С. Академічна культура українського студентства: основні  чинники формування та розвитку. Основні результати дослідження за проектом No 49169. – Назва з екрану. – Режим доступу: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http://www.univer.kharkov.ua/images/redactor/news/2015-07-17/2015.pdf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3673801422119" w:lineRule="auto"/>
        <w:ind w:left="119.45770263671875" w:right="26.62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презентації своїх думок є запорукою успішної кар`єри у будь-якій обраній  майбутнім випускником сфері. Також, формування академічної культури у  студентів почасти бачиться всього лиш як складова формування  академічної культури у вищій школі, де усі учасники академічного процесу  «адміністрація – викладач – студент» є пов`язаними між собою низкою  взаємних зобов`язань, прав і обов`язків.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46435546875" w:line="229.31035995483398" w:lineRule="auto"/>
        <w:ind w:left="119.45770263671875" w:right="26.59912109375" w:hanging="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Міждисциплінарні зв`язки курсу «Основи академічного письма»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залежно  від навчального плану спеціальності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«Вступ до спеціальності», «Основи  наукових досліджень», «Вища освіта в Україні та Болонський процес»,  «Сучасна українська мова», «Етика ділового спілкування» тощо. Програма  курсу розроблена таким чином, щоб доповнювати й уточнювати, радше  ніж дублювати, зміст згаданих дисциплін.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012939453125" w:line="229.2123556137085" w:lineRule="auto"/>
        <w:ind w:left="118.0535888671875" w:right="28.094482421875" w:firstLine="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 розроблений відповідно до формату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WAC/WID,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використовуваного в  американській та британській системі освіти з 1970-х рр. Метою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Writing across the Curriculum / Writing in the Disciplines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(Письмо в навчальному  плані / Міжгалузеве письмо) є формування академічної культури,  академічної грамотності, необхідних практичних навичок усної і писемної  мови у студентів, необхідних для успішного навчання та майбутньої  професійної діяльності. Курс розраховано на студентів першого року  навчання бакалаврату будь-якої спеціальності.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277099609375" w:line="229.2857551574707" w:lineRule="auto"/>
        <w:ind w:left="116.64962768554688" w:right="26.508789062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 «Основи академічного письма» бачиться як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практичний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(навіть як своєрідний практикум), в якому лекційний матеріал (що головним чином  стосується модулів 2-3) зведений до мінімуму і виконує роль теоретичного  і методологічного дороговказу для студентів на шляху до отримання ними  необхідних навичок і вмінь. Сформульовані відповідним чином практичні  завдання допомагають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дозволяють їм виявити  власні аналітичні, критичні та творчі здібності; інтенсифікують комунікацію студентів між собою, а також з викладачем; навчають  студентів розраховувати й планувати свій час, критично оцінювати власну  а також працю колег.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422607421875" w:line="228.96812438964844" w:lineRule="auto"/>
        <w:ind w:left="122.82730102539062" w:right="31.37939453125" w:hanging="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 складається з трьох основних модулів. Кожен модуль, у свою чергу,  складається з лекційної та семінарської частин: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30.67699909210205" w:lineRule="auto"/>
        <w:ind w:left="834.8849487304688" w:right="30.46142578125" w:hanging="350.65368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Модуль 1 «Формування академічної культури студента» (лекційні  теми 1-3, семінарські теми 1-3);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30053710938" w:line="228.91119003295898" w:lineRule="auto"/>
        <w:ind w:left="834.8849487304688" w:right="34.5947265625" w:hanging="350.65368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Модуль 2 «Усне й писемне мовлення. Написання тексту» (лекційна  тема 4, семінарські теми 4-6);</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834.8849487304688" w:right="34.31396484375" w:hanging="350.65368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Модуль 3 «Робота з джерелами. Укладання бібліографії» (лекційна  тема 5, семінарські теми 7-9).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1.03363037109375" w:right="32.353515625" w:firstLine="8.14315795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Загальний обсяг курсу: 3 кредити ЄКТС, 90 годин, з них: аудиторні заняття  – 28 год., самостійна робота – 60 год., залік – 2 год.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614013671875" w:line="314.40396308898926" w:lineRule="auto"/>
        <w:ind w:left="131.81289672851562" w:right="555.5499267578125" w:firstLine="443.0830383300781"/>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ЕТОДИЧНІ РЕКОМЕНДАЦІЇ ДО ОРГАНІЗАЦІЇ РОБОТИ ЗІ СТУДЕНТАМИ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Робота в семестрі: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4443359375" w:line="229.11076068878174" w:lineRule="auto"/>
        <w:ind w:left="119.45770263671875" w:right="27.13623046875" w:firstLine="0.2807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 лекційні заняття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мають на меті вступне ознайомлення студентів з  матеріалом курсу, передусім його теоретичною та методологічною  складовою. Лекції варто проводити із широким використанням наочних  матеріалів; кращому засвоєнню інформації студентами сприятиме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78515625" w:line="240" w:lineRule="auto"/>
        <w:ind w:left="121.42318725585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інтерактивний характер лекційних занять.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29.21231269836426" w:lineRule="auto"/>
        <w:ind w:left="114.96490478515625" w:right="27.518310546875" w:firstLine="8.42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б) семінарські заняття: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практична підготовка до й активна участь в обговоренні питань і виконанні завдань під час семінарських занять є  основним видом практичної роботи студентів, що сприяє активному  формуванню їхньої академічної культури та академічної доброчесності,  здобуттю навичок і умінь, важливих як для успішного навчання в  університеті, так і майбутньої професійної діяльності. Серед основних  видів практичної роботи: групові проекти, рольові гри, дискусії, публічні  виступи, написання різножанрових текстів.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281005859375" w:line="240" w:lineRule="auto"/>
        <w:ind w:left="84.638366699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Додаткові види роботи зі студентами: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029296875" w:line="228.96809577941895" w:lineRule="auto"/>
        <w:ind w:left="119.73846435546875" w:right="28.87451171875" w:firstLine="2.246398925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в) завдання для самостійної роботи (див. Додаток 5)</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пропонується  враховувати виконання цих завдань при розробці системи оцінювання  студентів як за кожен окремий модуль, так і за курс загалом.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9.2055320739746" w:lineRule="auto"/>
        <w:ind w:left="112.71835327148438" w:right="26.787109375" w:firstLine="0.84243774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г) індивідуальні види робіт (студентське портфоліо):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стимулювання  дослідницького й творчого інтересу студентів і здобуття ними навичок  академічного письма доречно заохочувати їх виконувати додаткові види  робіт, а також зараховувати ці роботи при підведенні підсумків роботи  студентів у семестрі. Варто зараховувати виступи студентів на  студентських конференціях і круглих столах, написання тез за  дослідницькими інтересами. Індивідуальні види робіт можуть бути, однак  не обмежуються, такими: розробка можливої теми практичного заняття із  вказівкою літератури; пропозиції щодо вдосконалення курсу (як лекційної,  так і практичної складової); складання словничка до курсу тощо.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3594970703125" w:line="228.96812438964844" w:lineRule="auto"/>
        <w:ind w:left="82.67288208007812" w:right="28.3251953125" w:firstLine="35.38070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Залік.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Груповий проект «Кодекс честі нашої групи»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методичні  рекомендації до проведення і оцінювання заліку у Додатку 4</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0.72021484375" w:line="240" w:lineRule="auto"/>
        <w:ind w:left="118.896026611328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ОДУЛЬ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ФОРМУВАННЯ АКАДЕМІЧНОЇ КУЛЬТУРИ СТУДЕНТА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106201171875" w:line="240" w:lineRule="auto"/>
        <w:ind w:left="0" w:right="98.3166503906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No dignity without liberty. And no liberty without dignity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3466.4947509765625" w:right="26.671142578125" w:hanging="1154.7146606445312"/>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Немає гідності без свободи. І немає свободи без гідності (Тарас Добко, парафраз слів Патріса Лумумби)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13427734375" w:line="230.67747116088867" w:lineRule="auto"/>
        <w:ind w:left="328.56475830078125" w:right="243.35449218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1.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Засади вищої освіти. Основні поняття, підходи і завдання  курсу (2 год.)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141113281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лекції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304780960083" w:lineRule="auto"/>
        <w:ind w:left="112.71835327148438" w:right="28.121337890625" w:firstLine="6.4584350585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Засади вищої освіти. Університет</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 Покликання університету через поєднання  освіти, науки і культури. Основні засади європейської вищої освіти:  незалежність, нейтральність; спрямованість на наукове пізнання та  розвиток; критичне осмислення знання; університет як культурний центр.  Університет як корпорація; корпоративна етика; партнерство «студент – викладач», «студент – студент», «студент – адміністрація»  (взаємозалежність, взаємоповага, взаємовигідна співпраця як запорука  успішного функціонування університету та виконання ним свого  покликання).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90673828125" w:line="229.1817569732666" w:lineRule="auto"/>
        <w:ind w:left="112.71835327148438" w:right="28.51196289062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Студент: нерозривність прав і обов`язків.</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Свобода вибору ВНЗ,  спеціальності, вибіркових предметів, теми наукового дослідження і  наукового керівника. Академічна мобільність. Право на здобуття якісної  освіти, отримання належних знань і навичок, які дають змогу реалізувати  себе як фахівця; підтримку й неупереджене ставлення з боку викладачів та  адміністрації університету; на справедливе оцінювання результатів  роботи. Студент як партнер у пошуку знань. Обов`язки студента;  регулювання університетськими положеннями. Діяльність студентського  самоврядування.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636962890625" w:line="229.39550399780273" w:lineRule="auto"/>
        <w:ind w:left="112.71835327148438" w:right="26.59912109375" w:firstLine="10.38970947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Основний підхід, мета і завдання курсу: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Writing across the Curriculum (WAC) / Writing in the Disciplines (WID)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(Письмо в навчальному плані /  Міжгалузеве письмо): мета – формування академічної культури,  необхідних практичних навичок усної і писемної мови у студентів першого  року, необхідних для успішного навчання та майбутньої професійної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3629150390625" w:line="229.51878547668457" w:lineRule="auto"/>
        <w:ind w:left="118.0535888671875" w:right="27.2302246093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діяльності. Досвід упровадження у США й Великій Британії.  Міждисциплінарні зв`язки курсу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залежно від вимог університету і  навчального плану спеціальності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Практична спрямованість курсу: як  володіння мовою допоможе навчатись і зробити кар`єру у будь-якій сфері.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1780586242676" w:lineRule="auto"/>
        <w:ind w:left="115.52642822265625" w:right="26.966552734375" w:firstLine="7.5816345214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Основні поняття курсу: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2099609375" w:line="228.96881103515625" w:lineRule="auto"/>
        <w:ind w:left="119.17678833007812" w:right="36.58691406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Методики опанування дисципліни; види аудиторних і самостійних робіт.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Залікова робота.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613281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Джерела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7763671875" w:line="228.967924118042" w:lineRule="auto"/>
        <w:ind w:left="118.0535888671875" w:right="28.82568359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Ідея Університету: Антологія / Упоряд. М. Зубрицька, Н. Бабалик, З.  Рибчинська. – Львів: Літопис, 2002. – 304 с.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13671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Література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59326171875" w:line="229.8224115371704" w:lineRule="auto"/>
        <w:ind w:left="121.7041015625" w:right="28.377685546875" w:hanging="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9.1101884841919" w:lineRule="auto"/>
        <w:ind w:left="117.4920654296875" w:right="35.1806640625" w:firstLine="0.84243774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М. Гідність, цілісність і успішність: академічні та громадянські  чесноти / М. Бойченко // Філософська думка. – К., 2014. – № 5. – С. 110– 122.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29.8224115371704" w:lineRule="auto"/>
        <w:ind w:left="118.33450317382812" w:right="26.6040039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Н.М. Етичні аспекти університетських цінностей / Н.М.  Бойченко // Софія. Гуманітарно-релігієзнавчий вісник. – К.: Вид.-полігр.  центр «Київський університет», 2014. – № 1 (1). – С. 37–43.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02425384521" w:lineRule="auto"/>
        <w:ind w:left="115.24566650390625" w:right="27.57324218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О.В. Правове виховання студентів вищих технічних навчальних  закладів як науково-педагогічна проблема / О.В. Бутенко // Актуальні  проблеми державного управління, педагогіки та психології: зб. наук. пр. – Херсон, 2014. – Вип. 1. – С. 59–62.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6802043914795" w:lineRule="auto"/>
        <w:ind w:left="118.0535888671875" w:right="26.5991210937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Впровадження етичних норм діяльності студентського самоврядування /  [М.Д. Городок, В.Г. Павлюк, В.М. Стах, О.В. Пустовойтов]; упор. А.В.  Карташов та ін. – Житомир: Житомирський обласний центр молодіжних  ініціатив, 2009. – 102 с.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114013671875" w:line="228.9682388305664" w:lineRule="auto"/>
        <w:ind w:left="114.96490478515625" w:right="26.5942382812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3375854492188" w:line="228.9682102203369" w:lineRule="auto"/>
        <w:ind w:left="118.33450317382812" w:right="26.621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Кульчицька О.О., Дойчик М.В. Академія як простір свободи / О.О.  Кульчицька, М.В. Дойчик // Проблеми розвитку науки та освіти: теорія і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21.42318725585938" w:right="28.365478515625" w:hanging="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880859375" w:line="229.82269763946533" w:lineRule="auto"/>
        <w:ind w:left="118.0535888671875" w:right="27.06054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Державне управління розвитком університету: теоретично прикладний аспект: [моногр.] / І.А. Медведєв. – Харків: Вид-во ХарРІ  НАДУ «Магістр», 2011. – 220 с.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38188171387" w:lineRule="auto"/>
        <w:ind w:left="116.93038940429688" w:right="28.22143554687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31.10419273376465" w:lineRule="auto"/>
        <w:ind w:left="118.33450317382812" w:right="29.754638671875" w:hanging="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Наука і молодь в Україні ХХІ століття / [Ю.Л. Мосенкіс, М.А. Болобан,  П.М. Грабовий та ін.]. – К.; Умань: ПП Жовтий, 2010. – С. 150–202.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5185546875" w:line="228.96881103515625" w:lineRule="auto"/>
        <w:ind w:left="121.98486328125" w:right="27.297363281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Покликання університету: зб. наук. пр. / відп. ред. О. Гомілко. – К.: РІА  «Янко»; «Веселка», 2005. – С. 90–132.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09577941895" w:lineRule="auto"/>
        <w:ind w:left="118.0535888671875" w:right="26.78100585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53771114349365" w:lineRule="auto"/>
        <w:ind w:left="118.0535888671875" w:right="26.462402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2006. – Вип. 33. – Т.46. – С. 174–179.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46630859375" w:line="229.53771114349365" w:lineRule="auto"/>
        <w:ind w:left="119.45770263671875" w:right="28.392333984375" w:firstLine="3.93112182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8.96788120269775" w:lineRule="auto"/>
        <w:ind w:left="118.33450317382812" w:right="93.01025390625" w:hanging="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Хоружий Г.Ф. Академічна культура: цінності та принципи вищої освіти / Г.Ф. Хоружий. – Тернопіль: Навчальна книга – Богдан, 2012. – 320 с.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14013671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Електронні ресурси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30.03624439239502" w:lineRule="auto"/>
        <w:ind w:left="115.52642822265625" w:right="94.49340820312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 сприяння академічній доброчесності в Украні (SAIUP) - Американські Ради.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http://www.saiup.org.ua/</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396484375" w:line="228.96855354309082" w:lineRule="auto"/>
        <w:ind w:left="114.68399047851562" w:right="36.0253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703125" w:line="230.96078395843506" w:lineRule="auto"/>
        <w:ind w:left="357.36480712890625" w:right="271.696777343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2.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Академічна доброчесність і її порушення. Кодекси честі (2  год.)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83935546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лекції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29.29505348205566" w:lineRule="auto"/>
        <w:ind w:left="112.71835327148438" w:right="27.91992187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Академічна культура, академічна доброчесніть.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студента.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Academic Integrity (академічна  порядність; академічна цілісність)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через поєднання фундаментальних  цінностей: чесності, довіри, поваги, справедливості, відповідальності.  Бухарестська декларація етичних принципів вищої освіти у Європі  (прийнята Міжнародною конференцією з етичних та моральних аспектів  вищої освіти та науки в Європі, вересень 2004): університети не можна  розглядати як «науково-технічні фабрики», найважливішими є їхні  культурні та інтелектуальні завдання; університети повинні усіляко  сприяти утвердженню найвищих моральних цінностей і норм, які важливі  для академічного, культурного й політичного розвитку співробітників  університету та студентів, а також впливають на моральне обличчя суспільства в цілому; етичні норми повинні пропагуватися не тільки на  словах, потрібно реалізовувати їх на практиці у всіх аспектах  університетського життя.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306640625" w:line="229.2434549331665" w:lineRule="auto"/>
        <w:ind w:left="111.31439208984375" w:right="26.5991210937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Академічна нечесність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Основні прояви академічної нечесності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(Academic Dishonesty)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табу в академічному світі: плагіат, заборонена допомога  (одержання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Західний досвід  покарання за нечесність: від перездачі іспиту, переслуховування курсу і  переписування роботи до виключення з університету. Що важливіше: покарати чи пояснити, обговорити і створити умови для недопущення у  майбутньому?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16015625" w:line="228.9539909362793" w:lineRule="auto"/>
        <w:ind w:left="119.45770263671875" w:right="26.6003417968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Кодекси честі.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266035079956" w:lineRule="auto"/>
        <w:ind w:left="114.96490478515625" w:right="26.875" w:firstLine="7.86239624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середовища» (Герхард Зеха)). Кодекси професійної етики = формування  корпоративних правил: від Клятви Гіппократа до сучасних професійних  кодексів; їхні завдання та імперативи; гуманітарний вимір; балансування  між мораллю та правом. Сучасні вітчизняні й зарубіжні професійні  кодекси (приклади): Етичний кодекс членів Фулбрайтівського товариства  України (2008); Етичний кодекс ученого України (2009), Кодекс наукової  етики (проект, 2005); «Положення про професійну етику» Американської  асоціації університетських професорів (1966, 1987 (зі змінами)) тощо.  Положення університетів щодо регулювання етичних норм; кодекси честі  університетів; правила поведінки студентів: приклад американських вишів.  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Моральне засудження чи юридичні  наслідки порушення – що важливіше? («Важливим є не Кодекс честі як  такий, а процес обговорення та зусилля, які докладаються для створення  середовища академічної чесності та взаємної довіри» (Дерек Бок,  президент Гарвардського університету, 1971–1991)).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105712890625" w:line="240" w:lineRule="auto"/>
        <w:ind w:left="0" w:right="3780.5755615234375" w:firstLine="0"/>
        <w:jc w:val="righ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Джерела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29.0628957748413" w:lineRule="auto"/>
        <w:ind w:left="119.17678833007812" w:right="27.7734375" w:hanging="3.65036010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2705078125" w:line="230.67694187164307" w:lineRule="auto"/>
        <w:ind w:left="121.98486328125" w:right="29.01367187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Етичний кодекс ученого України [проект]. – К.: Видавничий дім  «Академперіодика» НАН України, 2009. – 16 с.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788120269775" w:lineRule="auto"/>
        <w:ind w:left="118.0535888671875" w:right="31.665039062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Ідея Університету: Антологія / Упоряд. М. Зубрицька, Н. Бабалик, З.  Рибчинська. – Львів: Літопис, 2002. – 304 с.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831035614014" w:lineRule="auto"/>
        <w:ind w:left="118.33450317382812" w:right="31.105957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29.68027591705322" w:lineRule="auto"/>
        <w:ind w:left="116.64962768554688" w:right="30.5004882812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052978515625" w:line="228.9682388305664" w:lineRule="auto"/>
        <w:ind w:left="115.24566650390625" w:right="28.673095703125" w:firstLine="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Code of ethics of the Ukrainian Fulbright Association. Етичний кодекс членів  Фулбрайтівського товариства України / Харківська правозахисна група. – Харків: Права людини, 2008. – 32 с.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7337951660156" w:line="228.96812438964844" w:lineRule="auto"/>
        <w:ind w:left="116.93038940429688" w:right="33.2128906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Аналітична довідка за результатами дослідження практик академічної  доброчесності у вищих навчальних закладах України. – Назва з екрану.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20.86166381835938" w:right="107.9711914062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Режим доступу: mon.gov.ua/content/Новини/.../academichna dobrochesnist.pdf.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4.96490478515625" w:right="30.166015625" w:firstLine="4.211883544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http://nung.edu.ua/files/attachment_news/etic_codex.pdf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8188171387" w:lineRule="auto"/>
        <w:ind w:left="116.93038940429688" w:right="26.4892578125" w:firstLine="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924118042" w:lineRule="auto"/>
        <w:ind w:left="118.0535888671875" w:right="95.751953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честі Національного технічного університету України - КПІ.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http://kpi.ua/code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455078125" w:line="230.67747116088867" w:lineRule="auto"/>
        <w:ind w:left="119.17678833007812" w:right="28.519287109375" w:hanging="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 Етичний кодекс ученого України.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www.nas.gov.ua/legaltexts/DocPublic/P-090415-2-0.pdf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6145019531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Підручники, посібники, навчально-методичні видання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28.96809577941895" w:lineRule="auto"/>
        <w:ind w:left="118.33450317382812" w:right="31.03637695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Плагіат у студентських роботах: методи виявлення та запобігання: метод.  посіб. / за ред. Н.В. Стукало. – Дніпропетровськ: ДНУ імені Олеся  Гончара, 2013. – 44 с.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8135986328125" w:line="229.0628957748413" w:lineRule="auto"/>
        <w:ind w:left="115.80718994140625" w:right="28.73779296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потрібно знати про плагіат: посібник з академічної грамотності та  етики для «чайників».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http://library.kubg.edu.ua/images/stories/Departaments/biblio/PDF/books_ac gr.pdf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5031738281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Література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59326171875" w:line="228.96798133850098" w:lineRule="auto"/>
        <w:ind w:left="121.7041015625" w:right="28.377685546875" w:hanging="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27001953125" w:line="229.39550399780273" w:lineRule="auto"/>
        <w:ind w:left="118.33450317382812" w:right="93.009033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Бойко Р.В. Без компіляцій і плагіату! / Р.В. Бойко, М.О. Фролов // Бюлетень ВАК України. – К., 2008. – № 12. – С. 11–13.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78173828125" w:line="229.82255458831787" w:lineRule="auto"/>
        <w:ind w:left="118.33450317382812" w:right="26.6040039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Н.М. Етичні аспекти університетських цінностей / Н.М.  Бойченко // Софія. Гуманітарно-релігієзнавчий вісник. – К.: Вид.-полігр.  центр «Київський університет», 2014. – № 1 (1). – С. 37–43.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4919872283936" w:lineRule="auto"/>
        <w:ind w:left="115.24566650390625" w:right="27.57324218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О.В. Правове виховання студентів вищих технічних навчальних  закладів як науково-педагогічна проблема / О.В. Бутенко // Актуальні  проблеми державного управління, педагогіки та психології: зб. наук. пр. – Херсон, 2014. – Вип. 1. – С. 59–62.</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18.0535888671875" w:right="26.527099609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Гапон Н. Ставлення студентів до виявів академічної нечесності: крос культурний аналіз / Н. Гапон, А. Худзіцка-Чупала, А. Лупіна-Вегенер // Вісник Львівського університету. Серія «Філософські науки». – Львів,  2013. – Вип. 16. – С. 241–248.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880859375" w:line="229.39574718475342" w:lineRule="auto"/>
        <w:ind w:left="116.64962768554688" w:right="27.7661132812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2011. – Вип. 1. – С. 25–34.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4765625" w:line="229.68061923980713" w:lineRule="auto"/>
        <w:ind w:left="118.0535888671875" w:right="27.0361328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14453125" w:line="228.9680528640747" w:lineRule="auto"/>
        <w:ind w:left="115.80718994140625" w:right="26.7211914062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Джонс Р.М. Академічна корупція в Україні // Прозорість і корупція в  системі вищої освіти України: зб. матер. конф. (21–22 листоп. 2002 р., м.  Львів). – К.: Таксон, 2003. – (Серія «Вища освіта в сучасному світі»). – С.  261–268.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6261138916" w:lineRule="auto"/>
        <w:ind w:left="121.7041015625" w:right="26.59912109375" w:hanging="4.77371215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Дикань С.А. Плагіат в освіті: походження, причини та шляхи подолання /  С.А. Дикань // Безпека життєдіяльності: всеукр. наук.-попул. журн. – К.,  2007. – № 5. – С. 16–20.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35986328125" w:line="229.0628957748413" w:lineRule="auto"/>
        <w:ind w:left="114.96490478515625" w:right="26.5942382812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02783203125" w:line="228.96809577941895" w:lineRule="auto"/>
        <w:ind w:left="114.96490478515625" w:right="28.531494140625" w:firstLine="3.369598388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Козолуп М.С. Міждисциплінарний підхід до формування академічної  комунікативної компетенції у студентів природничих спеціальностей в  університетах США / М.С. Козолуп // Науковий вісник Ужгородського  національного університету. Серія «Педагогіка, соціальна робота». – Ужгород, 2014. – Вип. 30. – С. 60–63.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39550399780273" w:lineRule="auto"/>
        <w:ind w:left="118.33450317382812" w:right="26.62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4765625" w:line="229.5188856124878" w:lineRule="auto"/>
        <w:ind w:left="115.80718994140625" w:right="28.3923339843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Лайберг М., Немоловська Т. Списування: український і американський  досвід // Прозорість і корупція в системі вищої освіти України: зб. матер.  конф. (21–22 листоп. 2002 р., м. Львів). – К.: Таксон, 2003. – (Серія «Вища  освіта в сучасному світі»). – С. 269–271.</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8.0535888671875" w:right="33.7719726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Малиновский А.А. Кодекс профессиональной этики: понятие и  юридическое значение / А.А. Малиновский // Журнал российского права. – М., 2008. – № 4. – С. 39–44.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82312679290771" w:lineRule="auto"/>
        <w:ind w:left="118.0535888671875" w:right="27.06054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Державне управління розвитком університету: теоретично прикладний аспект: [моногр.] / І.А. Медведєв. – Харків: Вид-во ХарРІ  НАДУ «Магістр», 2011. – 220 с.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298828125" w:line="228.96881103515625" w:lineRule="auto"/>
        <w:ind w:left="116.93038940429688" w:right="28.22143554687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81103515625" w:lineRule="auto"/>
        <w:ind w:left="118.33450317382812" w:right="29.754638671875" w:hanging="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Наука і молодь в Україні ХХІ століття / [Ю.Л. Мосенкіс, М.А. Болобан,  П.М. Грабовий та ін.]. – К.; Умань: ПП Жовтий, 2010. – С. 150–202.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232421875" w:line="228.96881103515625" w:lineRule="auto"/>
        <w:ind w:left="121.98486328125" w:right="27.297363281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Покликання університету: зб. наук. пр. / відп. ред. О. Гомілко. – К.: РІА  «Янко»; «Веселка», 2005. – С. 90–132.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12438964844" w:lineRule="auto"/>
        <w:ind w:left="118.0535888671875" w:right="26.78100585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53771114349365" w:lineRule="auto"/>
        <w:ind w:left="118.0535888671875" w:right="26.462402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2006. – Вип. 33. – Т.46. – С. 174–179.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8505859375" w:line="229.1104030609131" w:lineRule="auto"/>
        <w:ind w:left="119.45770263671875" w:right="34.4873046875" w:hanging="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2002. – Вип. 7, Т. 20. – С. 24–28.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6728515625" w:line="229.53771114349365" w:lineRule="auto"/>
        <w:ind w:left="118.0535888671875" w:right="26.59423828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чесність як політична проблема / В.В. Ромакін //  Наукові праці Чорноморського державного університету імені Петра  Могили. Серія «Політичні науки». – Миколаїв, 2002. – Вип. 12, Т. 25. – С.  165–170.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8505859375" w:line="229.50227737426758" w:lineRule="auto"/>
        <w:ind w:left="118.0535888671875" w:right="26.7700195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Мотивації, переконання та поведінка українських і  американських студентів бакалаврату щодо норм академічної культури / В.В. Ромакін // Наукові праці Чорноморського державного університету  імені Петра Могили. Серія «Педагогіка». – Миколаїв, 2010. – Вип. 123. – Т.  136. – С.34–41.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8865966796875" w:line="228.96833896636963" w:lineRule="auto"/>
        <w:ind w:left="119.45770263671875" w:right="28.392333984375" w:firstLine="3.93112182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50708007812" w:line="230.6200647354126" w:lineRule="auto"/>
        <w:ind w:left="118.33450317382812" w:right="93.01025390625" w:hanging="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Хоружий Г.Ф. Академічна культура: цінності та принципи вищої освіти / Г.Ф. Хоружий. – Тернопіль: Навчальна книга – Богдан, 2012. – 320 с.</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15.24566650390625" w:right="33.77685546875" w:firstLine="3.0888366699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502929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Електронні ресурси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4453125" w:line="228.96881103515625" w:lineRule="auto"/>
        <w:ind w:left="115.52642822265625" w:right="94.49340820312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 сприяння академічній доброчесності в Украні (SAIUP) - Американські Ради.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http://www.saiup.org.ua/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39553260803223" w:lineRule="auto"/>
        <w:ind w:left="114.68399047851562" w:right="36.0253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4599609375" w:line="228.96881103515625" w:lineRule="auto"/>
        <w:ind w:left="119.17678833007812" w:right="94.4934082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Publication Integrity and Ethics.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www.integrity-ethics.com/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212890625" w:line="230.67694187164307" w:lineRule="auto"/>
        <w:ind w:left="808.4320068359375" w:right="712.35839843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1.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Академічна культура в університеті: на прикладі  американських вишів (2 год.)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141357421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6396484375" w:line="240" w:lineRule="auto"/>
        <w:ind w:left="132.936096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Цінності та цілі вищої освіти.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15234375" w:line="229.11063194274902" w:lineRule="auto"/>
        <w:ind w:left="119.45770263671875" w:right="30.638427734375" w:hanging="14.04006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Перегляд серіалу «Беверлі-Хіллз 90210» (оригінальні серії, 1 сезон, 6 серія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Higher Education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із подальшим обговоренням подій  кінострічки у групі.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611816406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3952465057373" w:lineRule="auto"/>
        <w:ind w:left="114.96490478515625" w:right="32.806396484375" w:firstLine="0.5615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Вип. 26. – С. 3–15.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78173828125" w:line="229.11080360412598" w:lineRule="auto"/>
        <w:ind w:left="118.0535888671875" w:right="26.5991210937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Впровадження етичних норм діяльності студентського самоврядування /  [М.Д. Городок, В.Г. Павлюк, В.М. Стах, О.В. Пустовойтов]; упор. А.В.  Карташов та ін. – Житомир: Житомирський обласний центр молодіжних  ініціатив, 2009. – С. 16–34, 39–92.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4693603515625" w:line="228.9539623260498" w:lineRule="auto"/>
        <w:ind w:left="114.96490478515625" w:right="26.60888671875" w:firstLine="8.7046813964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Фініков Т. Академічна доброчесність: глобальний контекст та національна  потреба / Т. Фініков // 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С. 9–36.</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703125" w:line="230.96078395843506" w:lineRule="auto"/>
        <w:ind w:left="153.31207275390625" w:right="59.382324218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2.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Академічна доброчесність і академічна нечесність: випадок  мого університету (2 год.)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83935546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08.46327304840088" w:lineRule="auto"/>
        <w:ind w:left="119.45770263671875" w:right="28.1689453125" w:firstLine="13.478393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честі в українських вишах: аналіз базових  положень (за вибором студентів групи)</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0556640625" w:line="228.96852493286133" w:lineRule="auto"/>
        <w:ind w:left="84.63836669921875" w:right="31.07177734375" w:firstLine="20.77926635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Презентація та обговорення результатів  соціологічного дослідження, проведеного студентами групи, на тему: «Що  Ви знаєте про академічну доброчесність?» (зразок опитника наведено 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Додатку 1</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8359375" w:line="229.39574718475342" w:lineRule="auto"/>
        <w:ind w:left="111.31439208984375" w:right="26.590576171875" w:firstLine="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Буяк Б. Правові аспекти академічної чесності та боротьби із плагіатом / Б.  Буяк // 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С. 133–150.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4765625" w:line="229.5375680923462" w:lineRule="auto"/>
        <w:ind w:left="118.0535888671875" w:right="27.0361328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9.3666934967041" w:lineRule="auto"/>
        <w:ind w:left="111.03363037109375" w:right="28.814697265625" w:firstLine="4.773559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Лічман Т. Процедура розгляду справ про порушення стандартів  академічної чесності (із використанням практик американських  університетів) / Т. Лічман // 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С. 151–169.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4765625" w:line="228.96802425384521" w:lineRule="auto"/>
        <w:ind w:left="118.0535888671875" w:right="26.462402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2006. – Вип. 33. – Т.46. – С. 174–179.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6802043914795" w:lineRule="auto"/>
        <w:ind w:left="115.24566650390625" w:right="33.77685546875" w:firstLine="3.0888366699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809814453125" w:line="240" w:lineRule="auto"/>
        <w:ind w:left="113.280029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1"/>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113605499268" w:lineRule="auto"/>
        <w:ind w:left="114.72000122070312" w:right="36.79931640625" w:firstLine="3.70559692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Вибір Кодексу честі не обмежується списком запропонованих джерел до курсу.  Однак, якщо студенти групи не виявлять власних побажань, рекомендовано обрати для  аналізу Кодекс честі студента Національного технічного університету України  «Київський політехнічний інститут», що визнаний МОН України найкращим (за  змістом) Кодексом честі студента на сьогодні. Уявлення буде ціліснішим, якщо  студенти проаналізують для порівняння Кодекс честі одного з американських  університетів.</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72021484375" w:line="230.67747116088867" w:lineRule="auto"/>
        <w:ind w:left="410.164794921875" w:right="325.39062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3.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Інтелектуальна власність і її порушення. Як формувати  академічну культуру? (2 год.)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135253906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лекції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29.3529462814331" w:lineRule="auto"/>
        <w:ind w:left="118.33450317382812" w:right="29.21997070312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Інтелектуальна власність. Авторське право. Відкритий доступ до знань.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  й існує незалежно від визнання його державною владою») до сьогодення.  Інтелектуальна власність у постіндустріальному й інформаційному  суспільстві: за оцінками Світового банку, інтелектуальний капітал в  сучасній економіці становить понад 60% від загального обсягу кожної  країни. Діяльність Всесвітньої організації інтелектуальної власності  (ВОІВ). Авторське право: від першого закону про авторське право  («Статут королеви Анни» в Англії у 1710 р. закріпив за автором виключне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3525390625" w:line="229.26774501800537" w:lineRule="auto"/>
        <w:ind w:left="114.96490478515625" w:right="26.500244140625" w:firstLine="4.492797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право на опублікування свого твору протягом 14 років) до сьогодні.  Міжнародні договори із забезпечення авторського права, чинні на  території України: Бернська конвенція про охорону літературних і  художніх творів (вперше прийнята 1886), Всесвітня конвенція про  авторське право (прийнята в Женеві 1952 р.), Договір ВОІВ з авторського  права (1996), Римська конвенція про охорону інтересів виконавців,  виробників фонограм і організацій мовлення (1961), Договір ВОІВ про  виконання і фонограми (1996) тощо. Українське законодавство про  інтелектуальну власність (Закон України «Про авторське право та суміжні  права» (2007); Закон України «Про вищу освіту» ст. 69 «Права  інтелектуальної власності та їх захист»). Різноманіття об’єктів авторського  права: наукові тексти, літературні твори, музичні твори, драматичні твори,  твори образотворчого мистецтва, кінофільми і аудіовізуальні твори,  архітектурні роботи, комп`ютерні програми тощо. Можливості й правила  використання інтелектуальної власності: копіювання для особистого  користування, цитування з належним покликання на оригінал,  фотокопіювання для дослідницького використання тощо. Концепція  «суспільного надбання»: як можна використовувати оригінальні твори  («На старому полі рік за роком зростає нове зерно; зі старих книг, во славу  Бога, нам знання нове дано» (Джеффрі Чосер, англійський поет ХІV ст.)).  Концепція відкритого дозволу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Open Access)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сучасному інформаційному  просторі і чому це не означає дозволу порушувати авторське право  (Будапештська ініціатива відкритого доступу (2002): «Єдиним  обмеженням на відтворення та поширення публікацій та єдиною умовою  копірайту у цій області повинно бути право автора контролювати  цілісність своєї роботи та обов’язкові посилання на його ім’я при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6.93038940429688" w:right="32.11181640625" w:firstLine="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використанні роботи та її цитуванні»; Берлінська декларація про відкритий  доступ до наукових та гуманітарних знань (2003)).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2708921432495" w:lineRule="auto"/>
        <w:ind w:left="116.64962768554688" w:right="26.40014648437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Плагіат.</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Плагіат = порушення авторського права = крадіжка  інтелектуальної власності. Розуміння плагіату з античності  (давньоримський поет Марціал першим застосував термін «плагіатор – викрадач чужих рабів» (лат.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plagio –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викрадаю) до літературних злодіїв) до  сьогодні. За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Encyclopedia Britanica,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плагіат – дія, якою те, що створене  іншою особою видається за своє власне. За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Encyclopedia Americana,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основі плагіату – присвоєння авторства певного твору; якщо використання  однакових тем та ідей є основою наукового дослідження та творчості, то  неприпустимим є «запозичення» оригінального методу їх дослідження і  опрацювання. Закон України «Про вищу освіту», ст. 69: «академічний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відповідного  посилання». Умови і причини «епідемії плагіату» в Україні.  Університетські положення про запобігання плагіату. Плагіат у цифровому  світі. Різноманіття видів плагіату;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“A Top 10 list”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ресурсом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TurnItIn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CLON – дослівне копіювання чужої роботи; CTRL-C – наведення дослівно  значної частини тексту джерела без належного посилання; FIND REPLACE – заміна ключових слів і фраз, але основа оригінального тексту  залишається незмінною і без належного покликання; REMIX – парафрази з  інших текстів без належного покликання; RECYCLE – запозичення з  попередніх робіт самого автора, без належного покликання («самоплагіат»), HYBRID – «досконале» комбінування в одній роботі  цитованих праць та скопійованих уривків без покликань; MASHUP – мікс  запозичених матеріалів з декількох джерел без відповідних покликань; “40  ERROR” – письмовий текст із покликанням на неіснуючу або неточну  інформацію. Формування академічної культури через ознайомлення  студентів із поняттям інтелектуальної власності, основними правилами  використання оригінальних текстів, цитування і оформлення покликань як  основний превентивний засіб недопущення плагіату. Виявлення плагіату,  антиплагіатні програми: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http://www.antiplagiat.ru</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www.copyscape.com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програми «Плагиат-Информ», SearchInform, TurnItIn, EVE2, CopyCatch Gold, WCopyFind, DC Finder, Advego Plagiatus тoщо.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593505859375" w:line="229.20423030853271" w:lineRule="auto"/>
        <w:ind w:left="99.23995971679688" w:right="26.6015625" w:firstLine="24.1488647460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Статичні дані. Соціологічні опитування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Дослідження щодо дотримання  засад академічної доброчесності та виявів академічної нечесності в  університетах. Дослідження Центру академічної порядності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Center for Academic Integrity)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США та інші</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Соціологічні опитування, статистичні  дані; порівняння даних опитувань в українських вишах з європейськими та  американськими. Висновки щодо рівня академічної культури та основних  проявів академічної нечесності, які належить подолати в українських  вишах.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119384765625" w:line="240" w:lineRule="auto"/>
        <w:ind w:left="0" w:right="3780.5755615234375" w:firstLine="0"/>
        <w:jc w:val="righ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Джерела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0693359375" w:line="228.96881103515625" w:lineRule="auto"/>
        <w:ind w:left="118.0535888671875" w:right="31.665039062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Ідея Університету: Антологія / Упоряд. М. Зубрицька, Н. Бабалик, З.  Рибчинська. – Львів: Літопис, 2002. – 304 с.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14306640625" w:line="229.5380687713623" w:lineRule="auto"/>
        <w:ind w:left="115.52642822265625" w:right="28.30078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 dobrochesnist.pdf.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475097656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Підручники, посібники, навчально-методичні видання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05908203125" w:line="230.67747116088867" w:lineRule="auto"/>
        <w:ind w:left="111.03363037109375" w:right="26.59912109375" w:firstLine="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Авторське право для бібліотекарів: підручник / [Пер. з англ. О. Васильєва].  – К.: ТОВ «ІММ «ФРАКСІМ», 2015. – 196 с.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881103515625" w:lineRule="auto"/>
        <w:ind w:left="120.29998779296875" w:right="26.60888671875" w:hanging="1.9654846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Бондаренко С.В. Авторське право та суміжні права / С.В. Бондаренко. – К.:  Ін-т інтел. власн. і права, 2008. – 288 с.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09577941895" w:lineRule="auto"/>
        <w:ind w:left="118.33450317382812" w:right="29.217529296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Плагіат у студентських роботах: методи виявлення та запобігання: метод.  посіб. / за ред. Н.В. Стукало. – Дніпропетровськ: ДНУ імені Олеся  Гончара, 2013. – 44 с.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6261138916" w:lineRule="auto"/>
        <w:ind w:left="123.38882446289062" w:right="26.4770507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216 с. – (Серія «Альма-матер»).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39892578125" w:line="228.96788120269775" w:lineRule="auto"/>
        <w:ind w:left="119.45770263671875" w:right="27.04345703125" w:hanging="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139160156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Література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59326171875" w:line="228.96798133850098" w:lineRule="auto"/>
        <w:ind w:left="121.7041015625" w:right="27.56103515625" w:hanging="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Академічна чесність як основа сталого розвитку університету / Міжнарод.  благод. Фонд «Міжнарод. фонд досліджень освітньої політики»; за заг. ред.  Т.В. Фінікова, А.Є. Артюхова. – К.: Таксон, 2016. – 234 с.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27001953125" w:line="229.39550399780273" w:lineRule="auto"/>
        <w:ind w:left="118.33450317382812" w:right="93.009033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Бойко Р.В. Без компіляцій і плагіату! / Р.В. Бойко, М.О. Фролов // Бюлетень ВАК України. – К., 2008. – № 12. – С. 11–13.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78173828125" w:line="229.82255458831787" w:lineRule="auto"/>
        <w:ind w:left="117.4920654296875" w:right="35.1806640625" w:firstLine="0.84243774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М. Гідність, цілісність і успішність: академічні та громадянські  чесноти / М. Бойченко // Філософська думка. – К., 2014. – № 5. – С. 110– 122.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397144317627" w:lineRule="auto"/>
        <w:ind w:left="118.33450317382812" w:right="26.6040039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Н.М. Етичні аспекти університетських цінностей / Н.М.  Бойченко // Софія. Гуманітарно-релігієзнавчий вісник. – К.: Вид.-полігр.  центр «Київський університет», 2014. – № 1 (1). – С. 37–43.</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15.24566650390625" w:right="27.57324218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О.В. Правове виховання студентів вищих технічних навчальних  закладів як науково-педагогічна проблема / О.В. Бутенко // Актуальні  проблеми державного управління, педагогіки та психології: зб. наук. пр. – Херсон, 2014. – Вип. 1. – С. 59–62.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880859375" w:line="229.5380687713623" w:lineRule="auto"/>
        <w:ind w:left="118.0535888671875" w:right="26.527099609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Гапон Н. Ставлення студентів до виявів академічної нечесності: крос культурний аналіз / Н. Гапон, А. Худзіцка-Чупала, А. Лупіна-Вегенер // Вісник Львівського університету. Серія «Філософські науки». – Львів,  2013. – Вип. 16. – С. 241–248.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9.68030452728271" w:lineRule="auto"/>
        <w:ind w:left="118.0535888671875" w:right="27.0361328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14453125" w:line="228.96835327148438" w:lineRule="auto"/>
        <w:ind w:left="115.80718994140625" w:right="26.7211914062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Джонс Р.М. Академічна корупція в Україні // Прозорість і корупція в  системі вищої освіти України: зб. матер. конф. (21–22 листоп. 2002 р., м.  Львів). – К.: Таксон, 2003. – (Серія «Вища освіта в сучасному світі»). – С.  261–268.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8224115371704" w:lineRule="auto"/>
        <w:ind w:left="121.7041015625" w:right="26.59912109375" w:hanging="4.77371215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Дикань С.А. Плагіат в освіті: походження, причини та шляхи подолання /  С.А. Дикань // Безпека життєдіяльності: всеукр. наук.-попул. журн. – К.,  2007. – № 5. – С. 16–20.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9.0628957748413" w:lineRule="auto"/>
        <w:ind w:left="114.96490478515625" w:right="26.5942382812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2705078125" w:line="229.53771114349365" w:lineRule="auto"/>
        <w:ind w:left="116.93038940429688" w:right="26.575927734375" w:firstLine="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Ковальова А. Проблеми академічного плагіату та авторського права у  цифровому просторі України / А. Ковальова // Спеціальні історичні  дисципліни: питання теорії та методики: зб. наук. пр. – К., 2013. – Ч. 21:  Електронні інформаційні ресурси. – С. 61–71.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8505859375" w:line="229.395432472229" w:lineRule="auto"/>
        <w:ind w:left="118.33450317382812" w:right="26.62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40869140625" w:line="228.9682674407959" w:lineRule="auto"/>
        <w:ind w:left="115.80718994140625" w:right="27.4633789062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Лайберг М., Немоловська Т. Списування: український і американський  досвід // Прозорість і корупція в системі вищої освіти України: зб. матер.  конф. (21–22 листоп. 2002 р., м. Львів). – К.: Таксон, 2003. – (Серія «Вища  освіта в сучасному світі»). – С. 269–271.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56201171875" w:line="228.91127586364746" w:lineRule="auto"/>
        <w:ind w:left="118.33450317382812" w:right="29.754638671875" w:hanging="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Наука і молодь в Україні ХХІ століття / [Ю.Л. Мосенкіс, М.А. Болобан,  П.М. Грабовий та ін.]. – К.; Умань: ПП Жовтий, 2010. – С. 150–202.</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21.98486328125" w:right="27.3022460937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Покликання університету: зб. наук. пр. / відп. ред. О. Гомілко. – К.: РІА  «Янко»; «Веселка», 2005. – С. 90–132.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53835487365723" w:lineRule="auto"/>
        <w:ind w:left="118.0535888671875" w:right="26.462402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2006. – Вип. 33. – Т.46. – С. 174–179.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240234375" w:line="228.96859645843506" w:lineRule="auto"/>
        <w:ind w:left="118.0535888671875" w:right="26.7700195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Мотивації, переконання та поведінка українських і  американських студентів бакалаврату щодо норм академічної культури / В.В. Ромакін // Наукові праці Чорноморського державного університету  імені Петра Могили. Серія «Педагогіка». – Миколаїв, 2010. – Вип. 123. – Т.  136. – С.34–41.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232421875" w:line="228.96881103515625" w:lineRule="auto"/>
        <w:ind w:left="118.0535888671875" w:right="28.1469726562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Сміт Р. Про недобросовісну практику наукових досліджень / Р. Сміт //  Морфологія. – Дніпропетровськ, 2007. – Т. 1, № 3. – С. 106–111.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0528640747" w:lineRule="auto"/>
        <w:ind w:left="119.45770263671875" w:right="28.392333984375" w:firstLine="3.93112182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53771114349365" w:lineRule="auto"/>
        <w:ind w:left="115.80718994140625" w:right="26.668701171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потрібно знати про плагіат: посібник з академічної грамотності та  етики для «чайників».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http://library.kubg.edu.ua/images/stories/Departaments/biblio/PDF/books_ac gr.pdf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94738769531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Електронні ресурси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5224609375" w:line="229.8226261138916" w:lineRule="auto"/>
        <w:ind w:left="115.52642822265625" w:right="94.493408203125" w:firstLine="2.80807495117187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 сприяння академічній доброчесності в Украні (SAIUP) - Американські Ради.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http://www.saiup.org.ua/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35986328125" w:line="228.96788120269775" w:lineRule="auto"/>
        <w:ind w:left="114.68399047851562" w:right="26.5588378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31035614014" w:lineRule="auto"/>
        <w:ind w:left="118.0535888671875" w:right="93.353271484375" w:hanging="0.280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Plagiarism.org - Best Practices for Ensuring Originality in Written Work.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www.plagiarism.org/</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63525390625" w:line="230.67699909210205" w:lineRule="auto"/>
        <w:ind w:left="119.17678833007812" w:right="94.4934082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Publication Integrity and Ethics.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www.integrity-ethics.com/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2142944335938"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3.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Плагіат у масовій культурі (2 год.)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44531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262939453125" w:line="240" w:lineRule="auto"/>
        <w:ind w:left="132.936096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Поняття плагіату. Види плагіату.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40258789062"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(на вибір):</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40" w:lineRule="auto"/>
        <w:ind w:left="487.03918457031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 Рольова гра «Судовий процес над Лед Зеппелін».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6640625" w:line="228.96859645843506" w:lineRule="auto"/>
        <w:ind w:left="101.20559692382812" w:right="29.98291015625" w:firstLine="17.12890625"/>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Підґрунтя: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Улітку 2016 р. у Лос-Анжелесі відбувся судовий процес над  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81103515625" w:lineRule="auto"/>
        <w:ind w:left="119.73846435546875" w:right="34.334716796875" w:firstLine="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Студентам пропонується розіграти судове засідання і дійти власних  висновків щодо оригінальності композиції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Stairway to Heaven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99.80163574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Або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869140625" w:line="231.1033058166504" w:lineRule="auto"/>
        <w:ind w:left="838.5353088378906" w:right="32.9736328125" w:hanging="361.8856811523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2. Диспут на тему: «Межі допустимих запозичень у творчості (на  прикладі кіномистецтва)»: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640625" w:line="228.96881103515625" w:lineRule="auto"/>
        <w:ind w:left="118.33450317382812" w:right="31.79931640625" w:firstLine="5.054321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Студентам пропонується переглянути й порівняти кінострічки:  «Коммандо» (реж. Марк Лестер, США, 1985) і «День Д» (реж. Михайло  Пореченков, Катерина Побєдінська, Росія, 2008).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1247558593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5375680923462" w:lineRule="auto"/>
        <w:ind w:left="116.93038940429688" w:right="26.575927734375" w:firstLine="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Ковальова А. Проблеми академічного плагіату та авторського права у  цифровому просторі України / А. Ковальова // Спеціальні історичні  дисципліни: питання теорії та методики: зб. наук. пр. – К., 2013. – Ч. 21:  Електронні інформаційні ресурси. – С. 61–71.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472412109375" w:line="229.5375680923462" w:lineRule="auto"/>
        <w:ind w:left="115.52642822265625" w:right="26.597900390625" w:firstLine="2.527160644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Мельниченко А. Прояви академічної нечесності / А. Мельниченко //  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С. 107–120.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8.96809577941895" w:lineRule="auto"/>
        <w:ind w:left="118.33450317382812" w:right="31.03637695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Плагіат у студентських роботах: методи виявлення та запобігання: метод.  посіб. / за ред. Н.В. Стукало. – Дніпропетровськ: ДНУ імені Олеся  Гончара, 2013. – 44 с.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68027591705322" w:lineRule="auto"/>
        <w:ind w:left="115.80718994140625" w:right="28.73779296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потрібно знати про плагіат: посібник з академічної грамотності та  етики для «чайників».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http://library.kubg.edu.ua/images/stories/Departaments/biblio/PDF/books_ac gr.pdf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703125" w:line="229.2530107498169" w:lineRule="auto"/>
        <w:ind w:left="889.2160034179688" w:right="866.599121093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ОДУЛЬ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УСНЕ Й ПИСЕМНЕ МОВЛЕННЯ СТУДЕНТА. НАПИСАННЯ ТЕКСТУ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79443359375" w:line="240" w:lineRule="auto"/>
        <w:ind w:left="0" w:right="95.82153320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No tale is so good that it can’t be spoiled in the telling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9912109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(Ніяка історія не є настільки доброю,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49340820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щоб її не можна було зіпсувати розповідаючи)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29028320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Приказка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076171875" w:line="310.9866714477539" w:lineRule="auto"/>
        <w:ind w:left="527.764892578125" w:right="507.979125976562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4.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Наукове мовлення. Культура спілкування. Текст (2 год.)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лекції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205078125" w:line="229.26321029663086" w:lineRule="auto"/>
        <w:ind w:left="116.64962768554688" w:right="26.600341796875" w:firstLine="1.40396118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Науковий стиль.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Стилі сучасної української мови (науковий, діловий,  художній, публіцистичний, розмовний); сфера застосування, мета, мовні  засоби. Мовні засоби наукового стилю (підстилі: науково-популярний і  науково-навчальний): використання наукових термінів, таблиць, схем;  оперування абстрактними поняттями; використання цитат; логічна  послідовність; однозначність; аргументованість викладу; уживання  складених речень тощо (див. докладніше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Додаток 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Усна й писемна  форми наукового стилю. Наукова лексика; фахова мова (= підсистема  мови, в якій використовують термінологію та інші лінгвістичні засоби,  призначена для запобігання неоднозначності спілкування в конкретній  предметній галузі (ДСТУ 3325-96)). Культура мовлення, мовленнєвий  етикет як компонент комунікації. Опанування академічним письмом,  комунікативними навичками як необхідна передумова успішного  навчання, науково-дослідної діяльності, фахової компетенції, успішного  соціокультурного та міжкультурного спілкування.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77978515625" w:line="228.96813869476318" w:lineRule="auto"/>
        <w:ind w:left="112.71835327148438" w:right="26.50024414062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Усне мовлення.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brainstorm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Мистецтво слухати.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29.4417667388916" w:lineRule="auto"/>
        <w:ind w:left="112.71835327148438" w:right="26.59912109375" w:firstLine="5.6161499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Писемне мовлення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(невелика стаття науково-теоретичного чи  науково-популярного характеру, що містить критичне осмислення  наукової праці з метою інформування чи оцінювання), лекція, огляд,  дослідницька пропозиція, тези тощо (див. докладніше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Додаток 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Мистецтво читати, аналізувати, критично осмислювати прочитане.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9005393981934" w:lineRule="auto"/>
        <w:ind w:left="112.71835327148438" w:right="26.59423828125" w:firstLine="5.6161499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Підготовка й написання наукового тексту.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time management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запорука успішного виконання;  співпраця з науковим керівником.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5517578125" w:line="230.03650188446045" w:lineRule="auto"/>
        <w:ind w:left="112.71835327148438" w:right="28.17626953125" w:firstLine="5.33523559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Володіння мовою як запорука успішного працевлаштування.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Написання  резюме, мотиваційного листа, дослідницької пропозиції. Співбесіда при  працевлаштуванні.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36279296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Джерела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28.96788120269775" w:lineRule="auto"/>
        <w:ind w:left="111.03363037109375" w:right="29.95483398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9.0628957748413" w:lineRule="auto"/>
        <w:ind w:left="114.96490478515625" w:right="26.556396484375" w:firstLine="3.0886840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5029296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Підручники, посібники, навчально-методичні видання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58349609375" w:line="228.96831035614014" w:lineRule="auto"/>
        <w:ind w:left="115.24566650390625" w:right="93.3532714843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Берегова Г.Д. Ділова українська мова. Курс лекцій: навч.-метод. посіб. – Херсон: Айлант, 2004. – 240 с.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788120269775" w:lineRule="auto"/>
        <w:ind w:left="120.29998779296875" w:right="26.60888671875" w:hanging="1.9654846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Бондаренко С.В. Авторське право та суміжні права / С.В. Бондаренко. – К.:  Ін-т інтел. власн. і права, 2008. – 288 с.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31035614014" w:lineRule="auto"/>
        <w:ind w:left="118.33450317382812" w:right="28.17871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Бралатан В.П. Професійна етика: навч. посіб. / В.П. Бралатан, Л.В.  Гуцаленко, Н.Г. Здирко. – К.: Центр учбової літератури, 2011. – 252 с.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63525390625" w:line="229.82255458831787" w:lineRule="auto"/>
        <w:ind w:left="111.03363037109375" w:right="30.1342773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Л.В. Мовлення ділових людей на нарадах, засіданнях, зборах:  навч. посіб. для студ. нефілол. спец. / Л.В. Бутенко. – 2-е вид., доп. і випр.  – Алчевськ: ДГМІ, 2003. – 253 с.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51416015625" w:line="228.96833896636963" w:lineRule="auto"/>
        <w:ind w:left="119.45770263671875" w:right="26.918945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Гальченко С.І., Силка О.З. Основи наукових досліджень: навч.-метод.  посіб. / С.І. Гальченко, О.З. Силка. – Черкаси: АММО, 2015. – 93 с.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20190429688" w:line="229.79413032531738" w:lineRule="auto"/>
        <w:ind w:left="114.96490478515625" w:right="28.0078125" w:firstLine="3.369598388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Гриценко Т.Б. Етика ділового спілкування: навч. посіб. / за ред. Т.Б.  Гриценко, С.П. Гриценко, Т.Д. Іщенко та ін. – К.: Центр учбової  літератури, 2007. – 344 с.</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1.31439208984375" w:right="34.896240234375" w:firstLine="7.0201110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Гриценко Т.Б. Українська мова за професійним спрямуванням: навч. посіб.  / Т.Б. Гриценко. – К.: Центр учбової літератури, 2010. – 624 с.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1.31439208984375" w:right="26.63330078125" w:firstLine="6.7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Мацько Л.І., Кравець Л.В. Культура української фахової мови: навч. посіб.  / Л.І. Мацько, Л.В. Кравець. – К.: ВЦ «Академія», 2007. – 360 с. – (Серія  «Альма-матер»).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8188171387" w:lineRule="auto"/>
        <w:ind w:left="111.03363037109375" w:right="30.1123046875" w:firstLine="12.07443237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38188171387" w:lineRule="auto"/>
        <w:ind w:left="118.0535888671875" w:right="26.455078125" w:firstLine="5.0544738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Основи наукового мовлення: навч.-метод. посіб. / уклад.: О.А. Бобер, С.А.  Бронікова, Т.Д. Єгорова та ін.; за ред. І.М. Плотницької, Р.І. Ленди. – К.:  НАДУ, 2012. – 48 с.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232421875" w:line="228.96881103515625" w:lineRule="auto"/>
        <w:ind w:left="119.45770263671875" w:right="193.477783203125" w:firstLine="3.93112182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Академічне письмо: лінгвокультурологічний підхід: навч.  посіб. / О.М. Семеног, О.Л. Фаст. – Суми: СумДПУ імені А.С. Макаренка,  2015. – 220 с.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09577941895" w:lineRule="auto"/>
        <w:ind w:left="123.38882446289062" w:right="26.4770507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216 с. – (Серія «Альма-матер»).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67694187164307" w:lineRule="auto"/>
        <w:ind w:left="112.71835327148438" w:right="27.3193359375" w:firstLine="10.670471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Студентська науково-дослідницька робота (Нормативно-методичні  рекомендації). – Львів: ЛНУ імені Івана Франка, 2010. – 58 с.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9.1101884841919" w:lineRule="auto"/>
        <w:ind w:left="121.7041015625" w:right="28.04443359375" w:hanging="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Яхонтова Т.В. Основи англомовного наукового письма: навч. посіб. для  студентів, аспірантів і науковців / Т.В. Яхонтова. – 2-ге вид. – Львів: ПАІС,  2003. – 220 с.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08.46367359161377" w:lineRule="auto"/>
        <w:ind w:left="125.35446166992188" w:right="93.353271484375" w:hanging="7.300872802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Bailey S. Academic writing: a handbook for international students / S. Bailey. – 3</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ed. – London, New-York: Routledge, 2011. – 314 p.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04296875" w:line="226.26620292663574" w:lineRule="auto"/>
        <w:ind w:left="117.7728271484375" w:right="105.5712890625" w:hanging="1.9656372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Zobel J. Writing for Computer Science / J. Zobel. – 3</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ed. – London: Springer Verlag London Ltd, 2014. – 285 p.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1279296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Література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29.1819143295288" w:lineRule="auto"/>
        <w:ind w:left="115.52642822265625" w:right="27.34497070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Абрамов Е.Г. Какой должна быть аннотация к научной статье / Е.Г.  Абрамов // Научная периодика: проблемы и решения. – М., 2012. – Т. 2, №  3. – С. 4–6.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63623046875" w:line="228.96833896636963" w:lineRule="auto"/>
        <w:ind w:left="116.64962768554688" w:right="35.739746093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Абрамов Е.Г. Подбор ключевых слов для научной статьи / Е.Г. Абрамов //  Научная периодика: проблемы и решения. – М., 2011. – Т. 1, № 2. – С. 35– 40.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397144317627" w:lineRule="auto"/>
        <w:ind w:left="116.64962768554688" w:right="26.72119140625" w:firstLine="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Бейкер М. Дж. Написание обзора литературы / М. Дж. Бейкер // Terra Economicus (Пространство экономики). – Ростов-на-Дону, 2014. – № 3. – С.  65–86.</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8.33450317382812" w:right="93.009033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Бойко Р.В. Без компіляцій і плагіату! / Р.В. Бойко, М.О. Фролов // Бюлетень ВАК України. – К., 2008. – № 12. – С. 11–13.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5.52642822265625" w:right="35.738525390625" w:firstLine="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Бугаев К.В. Проблемы научного рецензирования и пути их решения / К.В.  Бугаев // Психопедагогика в правоохранительных органах. – Омск, 2012. – № 1. – С. 88–92.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8188171387" w:lineRule="auto"/>
        <w:ind w:left="116.36886596679688" w:right="26.77001953125" w:firstLine="1.96563720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Геритсен Дж. Как написать статью об исследовании для рецензируемого  журнала / Дж. Геритсен // Педиатрическая фармакология. – М., 2012. – Т.  9, № 2. – С. 46–51.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924118042" w:lineRule="auto"/>
        <w:ind w:left="125.07369995117188" w:right="30.8447265625" w:hanging="6.7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Геритсен Дж. Как написать тезисы / Дж. Геритсен // Педиатрическая  фармакология. – М., 2012. – Т. 9, № 2. – С. 52–55.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455078125" w:line="229.82312679290771" w:lineRule="auto"/>
        <w:ind w:left="118.33450317382812" w:right="26.62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2015. – Вип. 1 (50). – С.15–20.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12438964844"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1) / Р.А. Дурнев, Е.М. Мещеряков // Технологии гражданской  безопасности. – М., 2013. – № 2 (36). – С. 26–30.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4115371704"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2) / Р.А. Дурнев, Е.М. Мещеряков // Технологии гражданской  безопасности. – М., 2013. – № 3 (37). – С. 34–36.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9.1101884841919"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3) / Р.А. Дурнев, Е.М. Мещеряков // Технологии гражданской  безопасности. – М., 2013. – № 4 (38). – С. 94–97.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28.96788120269775" w:lineRule="auto"/>
        <w:ind w:left="112.71835327148438" w:right="28.061523437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Еко У. Як написати дипломну роботу: Гуманітарні науки / У. Еко; пер. за  ред. О. Глотова. – Тернопіль: Мандрівець, 2007. – 224 с.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19.45770263671875" w:right="32.4731445312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Елин А.Л. Что нужно делать автору для успешного размещения его статей  в научных журналах? / А.Л. Елин, Т.И. Калинскова // Вестник новых  медицинских технологий. – Тула, 2014. – № 1. – С. 105–110.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831035614014" w:lineRule="auto"/>
        <w:ind w:left="111.31439208984375" w:right="26.600341796875" w:firstLine="12.355194091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53759765625" w:line="228.96833896636963" w:lineRule="auto"/>
        <w:ind w:left="115.80718994140625" w:right="31.73461914062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79414463043213" w:lineRule="auto"/>
        <w:ind w:left="120.29998779296875" w:right="25.985107421875" w:hanging="0.84243774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Інграффіа Т. Інструкція з написання наукової статті / Т. Інграффіа, К.-Х.  Швальбе // Морфологія. – Дніпропетровськ, 2013. – Т. VII, № 1. – С. 96– 100.</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3.560791015625" w:right="32.96630859375" w:firstLine="9.547271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Осин Е.Н. Ясность – сестра цитирования: немного об искусстве аннотации  / Е.Н. Осин // Организационная психология. – М., 2013. –Т. 3, № 1. – С. 2– 7.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82312679290771" w:lineRule="auto"/>
        <w:ind w:left="123.38882446289062" w:right="26.600341796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Сангер Ф. Пишем на английском для международных конференций / Ф.  Сангер, Ю. Зиятдинова // Высшее образование в России. – М., 2013. – №  12. – С. 95–99.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298828125" w:line="228.96881103515625" w:lineRule="auto"/>
        <w:ind w:left="120.29998779296875" w:right="28.03466796875" w:firstLine="3.0888366699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С. 336-524.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30.03650188446045" w:lineRule="auto"/>
        <w:ind w:left="114.96490478515625" w:right="28.97705078125" w:firstLine="6.7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 № 5. – С. 154–157.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9641113281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Електронні ресурси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4453125" w:line="228.96831035614014" w:lineRule="auto"/>
        <w:ind w:left="116.93038940429688" w:right="26.6418457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Академічне письмо та бібліографія - Головна. – Назва з екрану. – Режим  доступу: bibliosynergy.ula.org.ua/index.php/proekt1.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788120269775" w:lineRule="auto"/>
        <w:ind w:left="115.80718994140625" w:right="99.99511718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Українські наукові журнали: Головна. – Назва з екрану. – Режим доступу: usj.org.ua/.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1035614014" w:lineRule="auto"/>
        <w:ind w:left="114.68399047851562" w:right="36.0253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6126708984375" w:line="310.98644256591797" w:lineRule="auto"/>
        <w:ind w:left="148.511962890625" w:right="118.58032226562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4.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Науковий стиль української мови: писемне мовлення (2 год.)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205078125" w:line="230.67694187164307" w:lineRule="auto"/>
        <w:ind w:left="118.0535888671875" w:right="32.8125" w:firstLine="14.88250732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наукового стилю мовлення.  Мовні засоби.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(на вибір):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94482421875" w:line="240" w:lineRule="auto"/>
        <w:ind w:left="144.4488525390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Опановуємо науковий стиль через зіставлення.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18204307556152" w:lineRule="auto"/>
        <w:ind w:left="119.45770263671875" w:right="26.7626953125" w:firstLine="718.51593017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Необхідно написати твір на обрану тему у а) власне науковому стилі  й б) науково-популярному підстилі. Для цього пропонується здійснити такі  кроки: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3720703125" w:line="229.53781127929688" w:lineRule="auto"/>
        <w:ind w:left="114.96490478515625" w:right="28.6279296875" w:hanging="9.2665100097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й таким чином була цікавою не лише  студенту/ці, що її вибрав/ла, а й усій групі.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6719970703125" w:line="228.96812438964844" w:lineRule="auto"/>
        <w:ind w:left="119.45770263671875" w:right="33.602294921875" w:hanging="13.75930786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2.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знаходить ще одне джерело інформації, де обрана  ним/нею тема висвітлюється в науково-популярному стилі.</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6.93038940429688" w:right="34.60327148437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зіставляє й аналізує розділ підручника й додаткове  джерело інформації.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4.96490478515625" w:right="31.94580078125" w:hanging="9.2665100097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4.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7924118042" w:lineRule="auto"/>
        <w:ind w:left="119.45770263671875" w:right="30.419921875" w:hanging="13.75930786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5</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Обговорення цих творів крізь призму специфіки наукового стилю  під час заняття.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5185546875" w:line="240" w:lineRule="auto"/>
        <w:ind w:left="99.80163574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Або: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40" w:lineRule="auto"/>
        <w:ind w:left="121.7041015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Вчимося писати рецензію за зразком.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39553260803223" w:lineRule="auto"/>
        <w:ind w:left="114.96490478515625" w:right="28.355712890625" w:firstLine="723.0087280273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Необхідно написати рецензію на один із розділів антології «Ідея  університету». Для цього пропонується здійснити такі кроки: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4599609375" w:line="228.96881103515625" w:lineRule="auto"/>
        <w:ind w:left="112.71835327148438" w:right="29.98046875" w:hanging="7.01995849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ознайомлюється з антологією та читає один із її  розділів за власним вибором.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12438964844" w:lineRule="auto"/>
        <w:ind w:left="122.82730102539062" w:right="32.049560546875" w:hanging="17.1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2.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788120269775" w:lineRule="auto"/>
        <w:ind w:left="116.93038940429688" w:right="93.00903320312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Мінаков М. Культурна альтернатива університету / М. Мінаков // Український гуманітарний огляд. – К.: Критика, 2003. – Вип. 9. – С. 13–25.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9.03926372528076" w:lineRule="auto"/>
        <w:ind w:left="118.0535888671875" w:right="28.88916015625" w:firstLine="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Кислюк К. Recensio [Ідея Університету: Антологія / Упоряд. М. Зубрицька,  Н. Бабалик, З. Рибчинська. – Львів: Літопис, 2002. – 304 с.] / К. Кислюк //  Схід-Захід: Історико-культурологічний збірник. – Харків; Київ: Критика,  2005. – Вип. 7. Спеціальне видання: Університети та нації в Російській  імперії. – С. 288–291.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29736328125" w:line="230.67694187164307" w:lineRule="auto"/>
        <w:ind w:left="119.73846435546875" w:right="33.682861328125" w:hanging="14.04006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Студент/ка пише власну рецензію на той розділ книги, який  він/вона прочитав/ла з урахуванням проаналізованих рецензій.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40" w:lineRule="auto"/>
        <w:ind w:left="99.80163574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Або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6396484375" w:line="240" w:lineRule="auto"/>
        <w:ind w:left="477.4920654296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3. За цією ж схемою можна відпрацювати написання анотації.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062866210938"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Джерело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53076171875" w:line="228.96833896636963" w:lineRule="auto"/>
        <w:ind w:left="118.0535888671875" w:right="31.665039062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Ідея Університету: Антологія / Упоряд. М. Зубрицька, Н. Бабалик, З.  Рибчинська. – Львів: Літопис, 2002. – 304 с.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56201171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8.96828174591064" w:lineRule="auto"/>
        <w:ind w:left="111.03363037109375" w:right="30.1123046875" w:firstLine="12.07443237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C. 130–134, 254–262.</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1.31439208984375" w:right="32.96630859375" w:firstLine="11.79367065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Осин Е.Н. Ясность – сестра цитирования: немного об искусстве аннотации  / Е.Н. Осин // Организационная психология. – М., 2013. –Т. 3, № 1. – С. 2– 7.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82312679290771" w:lineRule="auto"/>
        <w:ind w:left="123.38882446289062" w:right="26.96899414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С. 11–56,  106–113, 177–178.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13037109375" w:line="309.27889823913574" w:lineRule="auto"/>
        <w:ind w:left="426.73187255859375" w:right="389.218139648437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Семінар 5. Науковий стиль української мови: усне мовлення (2 год.)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970703125" w:line="228.96881103515625" w:lineRule="auto"/>
        <w:ind w:left="119.45770263671875" w:right="32.01416015625" w:firstLine="13.478393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Вербальні й невербальні складові в усному  науковому мовленні.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(на вибір):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40" w:lineRule="auto"/>
        <w:ind w:left="144.4488525390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Здобуваємо навички публічного наукового виступу.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8603515625" w:line="228.96788120269775" w:lineRule="auto"/>
        <w:ind w:left="119.45770263671875" w:right="29.32373046875" w:firstLine="718.51593017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Рекомендовано такі теми наукових виступів (тривалість виступу  макс. 5 хв.):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314.4037055969238" w:lineRule="auto"/>
        <w:ind w:left="121.98486328125" w:right="1538.5375976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«Академічна доброчесність – вибір успішних професіоналів»; «Плагіат у мистецтві» (див.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Завдання для самостійної роботи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«Історія студентського самоврядування»;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39306640625" w:line="314.4041633605957" w:lineRule="auto"/>
        <w:ind w:left="121.98486328125" w:right="702.641601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«Структура і функції студентського самоврядування: досвід США»; «Структура і функції студентського самоврядування: досвід України».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36376953125" w:line="229.25286769866943" w:lineRule="auto"/>
        <w:ind w:left="116.64962768554688" w:right="27.086181640625" w:firstLine="721.6049194335938"/>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мовна компетенція  доповідача, наявність чи відсутність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power-point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презентації. Наприкінці  заняття викладач і студенти порівнюють виставлені бали. Студенти  паралельно здобувають навички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peer-review.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40771484375" w:line="240" w:lineRule="auto"/>
        <w:ind w:left="99.80163574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Або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8359375" w:line="240" w:lineRule="auto"/>
        <w:ind w:left="117.77282714843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2. Здобуваємо навички академічної дискусії.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55517578125" w:line="240" w:lineRule="auto"/>
        <w:ind w:left="836.8504333496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обговорення рекомендовано такі теми (на вибір):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55517578125" w:line="230.67699909210205" w:lineRule="auto"/>
        <w:ind w:left="118.33450317382812" w:right="33.49853515625" w:firstLine="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«Чи є плагіат невід’ємною частиною (наукової) творчості або чому  Котляревський та Ейнштейн не плагіатори?»;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30053710938" w:line="228.91119003295898" w:lineRule="auto"/>
        <w:ind w:left="116.93038940429688" w:right="29.755859375" w:firstLine="5.0544738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«Роль студентського самоврядування в дотриманні норм академічної  доброчесності в університеті».</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6640625" w:line="228.96881103515625" w:lineRule="auto"/>
        <w:ind w:left="111.03363037109375" w:right="30.1342773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Л.В. Мовлення ділових людей на нарадах, засіданнях, зборах:  навч. посіб. для студ. нефілол. спец. / Л.В. Бутенко. – 2-е вид., доп. і випр.  – Алчевськ: ДГМІ, 2003. – C. 76–134.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82269763946533" w:lineRule="auto"/>
        <w:ind w:left="118.33450317382812" w:right="26.72119140625" w:firstLine="0.842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Етика ділового спілкування: навч. посіб. / за ред. Т.Б. Гриценко, С.П.  Гриценко, Т.Д. Іщенко та ін. – К.: Центр учбової літератури, 2007. – C.  140–142, 148–159.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81103515625" w:lineRule="auto"/>
        <w:ind w:left="123.38882446289062" w:right="36.5844726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С. 114–140.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8134765625" w:line="312.69530296325684" w:lineRule="auto"/>
        <w:ind w:left="266.1119079589844" w:right="240.39916992187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6.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Мова ділових паперів: мистецтво само презентації (2 год.)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3759765625" w:line="228.96838188171387" w:lineRule="auto"/>
        <w:ind w:left="116.93038940429688" w:right="31.78955078125" w:firstLine="16.00570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Володіння мовою як запорука успішної  дослідницької роботи та майбутньої кар’єри.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(на вибір):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8.96788120269775" w:lineRule="auto"/>
        <w:ind w:left="101.20559692382812" w:right="494.608154296875" w:firstLine="25.83358764648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 Рольова гра: Здобуваємо навички написання резюме й мотиваційного  листа.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63274002075195" w:lineRule="auto"/>
        <w:ind w:left="116.93038940429688" w:right="31.280517578125" w:firstLine="719.9200439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Уявімо 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3515625" w:line="229.25289630889893" w:lineRule="auto"/>
        <w:ind w:left="112.71835327148438" w:right="29.803466796875" w:firstLine="730.59051513671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peer-review</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викладач має проаналізувати всі подані документи, обрати власного  переможця та пояснити свій вибір студентам.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101806640625" w:line="240" w:lineRule="auto"/>
        <w:ind w:left="99.8016357421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Або: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53076171875" w:line="240" w:lineRule="auto"/>
        <w:ind w:left="117.77282714843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2. Здобуваємо навички написання дослідницької пропозиції.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55517578125" w:line="229.82255458831787" w:lineRule="auto"/>
        <w:ind w:left="119.45770263671875" w:right="26.7822265625" w:firstLine="723.85116577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342895507812"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1.03363037109375" w:right="28.81103515625" w:firstLine="5.896759033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Джонсон А.М. Составление плана успешной научной карьеры.  Руководство для молодых ученых. – 2-е изд. – Амстердам: Эльзевир, 2012.  – С. 61–68, 75–80, 97–100.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82312679290771" w:lineRule="auto"/>
        <w:ind w:left="123.38882446289062" w:right="26.600341796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Сангер Ф. Пишем на английском для международных конференций / Ф.  Сангер, Ю. Зиятдинова // Высшее образование в России. – М., 2013. – №  12. – С. 95–99.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298828125" w:line="228.96881103515625" w:lineRule="auto"/>
        <w:ind w:left="119.73846435546875" w:right="26.6040039062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Шевчук С.В. Українське ділове мовлення: навч. посіб. / С.В. Шевчук. – 6-е  вид., випр. і доп. – К.: Алерта, 2008. – С. 66–67.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924118042" w:lineRule="auto"/>
        <w:ind w:left="119.17678833007812" w:right="99.68872070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Матеріали та лекції для завантаження.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www.americancouncils.org.ua/uk/pages/25/</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720214843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ОДУЛЬ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РОБОТА З ДЖЕРЕЛАМИ. УКЛАДАННЯ БІБЛІОГРАФІЇ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106201171875" w:line="228.96881103515625" w:lineRule="auto"/>
        <w:ind w:left="919.3936157226562" w:right="29.866943359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Є тільки один дійсно невичерпний скарб – це велика бібліотека (П`єр Буаст, лексикограф і поет, редактор Універсального словника  французької мови (1800))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8188171387" w:lineRule="auto"/>
        <w:ind w:left="476.4215087890625" w:right="27.8466796875" w:firstLine="0"/>
        <w:jc w:val="righ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стара книгозбірня була джерелом, до якого йшли всі спраглі до  знань, то нова - це водогін, що розносить живильну вологу по домівках.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Мелвіл Д'юї, американський бібліотекар і бібліограф</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8134765625" w:line="310.9875297546387" w:lineRule="auto"/>
        <w:ind w:left="633.3648681640625" w:right="547.399291992187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5.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Цитата. Покликання. Бібліографічний пошук (2 год.)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лекції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0732421875" w:line="229.18590545654297" w:lineRule="auto"/>
        <w:ind w:left="107.94479370117188" w:right="26.593017578125" w:firstLine="10.38970947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Правила цитування й оформлення покликань.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Цитата – дослівний уривок з  використаного тексту, за допомогою якого обґрунтовується,  підтверджується або доповнюється власна думка. Збереження  особливостей авторського написання при цитуванні (орфографія,  пунктуація, виділення тощо). Бібліографічне покликання – сукупність  бібліографічних відомостей про цитовану працю, джерело, необхідних для  загальної характеристики, ідентифікації авторства та бібліографічного  пошуку. Коли потрібно ставити покликання? Належне цитування й  оформлення покликань – основна умова уникнення плагіату. Національні  правила оформлення бібліографічних покликань (чинний ДСТУ 8302:2015  Бібліографічне посилання. Загальні положення та правила складання).  Міжнародні стилі оформлення бібліографічних покликань, особливості  використання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залежно від сфери застосування і спеціальності)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гуманітарні та суспільні науки: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Harvard Referencing Style, Chicago Style:  Notes and Bibliography, APA Style, MLA Style;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юриспруденція: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OSCOLA Style, Austrian Guide to Legal Citation;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медицина та природничі та точні  науки: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ACS Style, Vancouver Style, Chicago Style: Author-Date, AIP Style;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інженерія та електроніка: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IEEE Style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тощо (див. приклади 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Додатку 3</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588134765625" w:line="229.5379114151001" w:lineRule="auto"/>
        <w:ind w:left="118.33450317382812" w:right="26.600341796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Бібліографічний пошук. Укладання бібліографії дослідницької роботи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Каталоги.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Бібліографія – елемент бібліографічного апарату, що містить  бібліографічні описи використаних у досліджені наукових праць і джерел.  Пошук інформації. Робота з каталогами бібліотек. Робота з онлайн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29.38108444213867" w:lineRule="auto"/>
        <w:ind w:left="114.68399047851562" w:right="26.541748046875" w:firstLine="4.77371215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каталогами; онлайн-каталоги українських (у тому числі університетських)  бібліотек. Міжнародні онлайн-ресурси (безкоштовні та передплачені):  WorldCat, DOAJ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Directory of Open Access Journals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JSTOR, Project Muse та  інші. Тематичні й алфавітні каталоги. Як організувати бібліографічний  пошук? «Авторитетні» й «неавторитетні» джерела. «Псевдо-журнал» і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92.50076293945312" w:right="31.458740234375" w:firstLine="29.484100341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«псевдо-видавництво»; «список Білла»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Beall’s List: Potential, possible, or  probable predatory scholarly open-access publishers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18218612670898" w:lineRule="auto"/>
        <w:ind w:left="109.91043090820312" w:right="26.49169921875" w:firstLine="8.424072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Пошук інформації в Інтернеті.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Пошук 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Google, Google Scholar, Google Books.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Практичні поради щодо організації пошуку: мета та завдання  інформаційного пошуку; типи та види пошуку (повнотекстовий пошук,  пошук за метаданими, пошук зображень, адресний пошук, фактографічний  пошук тощо). Науковометричні бази даних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Scopus, Web of Science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  інші); для чого вони існують. Сервіси для полегшення укладання  бібліографії, бібліографічні менеджери (=збирання, зберігання, організації,  форматування інформації):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EndNote, Bibus, JabRef, Papers, Paperpile,  ReadCube, Referencer, Zotero, Mendeley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 інші; як ними користуватись.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363037109375" w:line="240" w:lineRule="auto"/>
        <w:ind w:left="0" w:right="3780.5755615234375" w:firstLine="0"/>
        <w:jc w:val="righ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Джерела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7763671875" w:line="228.96812438964844" w:lineRule="auto"/>
        <w:ind w:left="111.03363037109375" w:right="29.95483398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53771114349365" w:lineRule="auto"/>
        <w:ind w:left="114.96490478515625" w:right="26.556396484375" w:firstLine="3.0886840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466796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Підручники, посібники, навчально-методичні видання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59326171875" w:line="228.96788120269775" w:lineRule="auto"/>
        <w:ind w:left="111.03363037109375" w:right="26.59912109375" w:firstLine="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Авторське право для бібліотекарів: підручник / [Пер. з англ. О. Васильєва].  – К.: ТОВ «ІММ «ФРАКСІМ», 2015. – 196 с.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1035614014" w:lineRule="auto"/>
        <w:ind w:left="119.45770263671875" w:right="26.918945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Гальченко С.І., Силка О.З. Основи наукових досліджень: навч.-метод.  посіб. / С.І. Гальченко, О.З. Силка. – Черкаси: АММО, 2015. – 93 с.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788120269775" w:lineRule="auto"/>
        <w:ind w:left="111.31439208984375" w:right="34.896240234375" w:firstLine="7.0201110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Гриценко Т.Б. Українська мова за професійним спрямуванням: навч. посіб.  / Т.Б. Гриценко. – К.: Центр учбової літератури, 2010. – 624 с.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27001953125" w:line="229.1819143295288" w:lineRule="auto"/>
        <w:ind w:left="111.31439208984375" w:right="26.63330078125" w:firstLine="6.7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Мацько Л.І., Кравець Л.В. Культура української фахової мови: навч. посіб.  / Л.І. Мацько, Л.В. Кравець. – К.: ВЦ «Академія», 2007. – 360 с. – (Серія  «Альма-матер»).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63623046875" w:line="228.96833896636963" w:lineRule="auto"/>
        <w:ind w:left="118.0535888671875" w:right="26.455078125" w:firstLine="5.0544738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Основи наукового мовлення: навч.-метод. посіб. / уклад.: О.А. Бобер, С.А.  Бронікова, Т.Д. Єгорова та ін.; за ред. І.М. Плотницької, Р.І. Ленди. – К.:  НАДУ, 2012. – 48 с.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397144317627" w:lineRule="auto"/>
        <w:ind w:left="123.38882446289062" w:right="26.4770507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216 с. – (Серія «Альма-матер»).</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6.93038940429688" w:right="28.89770507812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Шевчук С.В., Клименко І.В. Українська мова за професійним  спрямуванням: підруч. / С.В. Шевчук, І.В. Клименко. – 2-е вид., випр. і  доп. – К.: Алерта, 2011. – С. 548–553.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5380687713623" w:lineRule="auto"/>
        <w:ind w:left="119.73846435546875" w:right="27.344970703125" w:firstLine="1.40396118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Швецова-Водка Г.М. Вступ до бібліографознавства: навч. посіб. для  студентів напряму 6.020102 «Книгознавство, бібліотекознавство і  бібліогр.» / Г.М. Швецова-Водка; Рівнен. держ. гуманітар. ун-т. – 3-тє вид.,  випр. та допов. – Рівне, 2011. – 231 с.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475097656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Література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54296875" w:line="230.03650188446045"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1) / Р.А. Дурнев, Е.М. Мещеряков // Технологии гражданской  безопасности. – М., 2013. – № 2 (36). – С. 26–30.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396484375" w:line="228.96838188171387"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2) / Р.А. Дурнев, Е.М. Мещеряков // Технологии гражданской  безопасности. – М., 2013. – № 3 (37). – С. 34–36.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788120269775" w:lineRule="auto"/>
        <w:ind w:left="123.95050048828125" w:right="27.239990234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3) / Р.А. Дурнев, Е.М. Мещеряков // Технологии гражданской  безопасности. – М., 2013. – № 4 (38). – С. 94–97.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19.45770263671875" w:right="26.29882812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Елин А.Л. Что нужно делать автору для успешного размещения его статей  в научных журналах? / А.Л. Елин, Т.И. Калинскова // Вестник новых  медицинских технологий. – Тула, 2014. – № 1. – С. 105–110.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3134765625" w:line="229.53771114349365" w:lineRule="auto"/>
        <w:ind w:left="111.31439208984375" w:right="26.72119140625" w:firstLine="12.355194091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8.96802425384521" w:lineRule="auto"/>
        <w:ind w:left="115.80718994140625" w:right="31.73461914062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30.03624439239502" w:lineRule="auto"/>
        <w:ind w:left="120.29998779296875" w:right="25.985107421875" w:hanging="0.84243774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Інграффіа Т. Інструкція з написання наукової статті / Т. Інграффіа, К.-Х.  Швальбе // Морфологія. – Дніпропетровськ, 2013. – Т. VII, № 1. – С. 96– 100.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396484375" w:line="228.9684534072876" w:lineRule="auto"/>
        <w:ind w:left="113.560791015625" w:right="27.2607421875" w:firstLine="9.547271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Осин Е.Н. Ясность – сестра цитирования: немного об искусстве аннотации  / Е.Н. Осин // Организационная психология. – М., 2013. –Т. 3, № 1. – С. 2– 7.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04931640625" w:line="229.79414463043213" w:lineRule="auto"/>
        <w:ind w:left="121.42318725585938" w:right="30.394287109375" w:firstLine="1.96563720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Суховірський О. Використання засобів мережі інтернет в процесі пошуку  інформації для студентських наукових досліджень з педагогіки / О.  Суховірський // Проблеми підготовки сучасного вчителя: зб. наук. пр.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23.38882446289062" w:right="93.353271484375" w:hanging="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Уманського держ. пед. ун-ту імені Павла Тичини. – Умань, 2011. – № 3. – С. 131–135.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53835487365723" w:lineRule="auto"/>
        <w:ind w:left="113.280029296875" w:right="26.0400390625" w:firstLine="8.424072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4628906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Електронні ресурси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7763671875" w:line="228.967924118042" w:lineRule="auto"/>
        <w:ind w:left="116.93038940429688" w:right="26.6418457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Академічне письмо та бібліографія - Головна. – Назва з екрану. – Режим  доступу: bibliosynergy.ula.org.ua/index.php/proekt1.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455078125" w:line="230.67747116088867" w:lineRule="auto"/>
        <w:ind w:left="118.0535888671875" w:right="93.353271484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Пан бібліотекар. Блоґ про бібліотечну справу та інформаційні технології.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www.бібліотекар.укр/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881103515625" w:lineRule="auto"/>
        <w:ind w:left="116.64962768554688" w:right="26.596679687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Рекомендації з оформлення посилань в наукових роботах: DSpace.</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Назва  з екрану. – Режим доступу: ela.kpi.ua/handle/123456789/16051.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31035614014" w:lineRule="auto"/>
        <w:ind w:left="112.71835327148438" w:right="105.571289062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Рекомендації до пошуку наукової інформації за допомогою інтернет ресурсів. –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788120269775" w:lineRule="auto"/>
        <w:ind w:left="115.80718994140625" w:right="101.937255859375" w:firstLine="2.24639892578125"/>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https://docs.google.com/document/d/1sUBDV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20.0192260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qvUxuAfoi1yNW47y.../edit?hl=uk</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9.1101884841919" w:lineRule="auto"/>
        <w:ind w:left="112.71835327148438" w:right="28.25561523437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Стилі оформлення бібліографічних посилань для міжнародних публікацій.  Ч. 1.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www.library.ukma.edu.ua/.../Styli_oformlennya_bibliohrafichnykh</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28.96788120269775" w:lineRule="auto"/>
        <w:ind w:left="115.80718994140625" w:right="99.99511718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Українські наукові журнали: Головна. – Назва з екрану. – Режим доступу: usj.org.ua/.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1035614014" w:lineRule="auto"/>
        <w:ind w:left="115.80718994140625" w:right="99.482421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Cite This for Me.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https://www.citethisforme.com/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788120269775" w:lineRule="auto"/>
        <w:ind w:left="114.68399047851562" w:right="36.0253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5751953125" w:line="228.96833896636963" w:lineRule="auto"/>
        <w:ind w:left="118.0535888671875" w:right="93.353271484375" w:hanging="0.280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Plagiarism.org - Best Practices for Ensuring Originality in Written Work.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www.plagiarism.org/</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63525390625" w:line="230.67699909210205" w:lineRule="auto"/>
        <w:ind w:left="119.17678833007812" w:right="94.4934082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Publication Integrity and Ethics.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www.integrity-ethics.com/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14794921875" w:line="228.96855354309082" w:lineRule="auto"/>
        <w:ind w:left="123.66958618164062" w:right="26.35498046875" w:hanging="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 - Автоматичне оформлення джерел по ВАК України.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703125" w:line="230.96078395843506" w:lineRule="auto"/>
        <w:ind w:left="482.1119689941406" w:right="456.67419433593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7.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Культура оформлення наукового тексту: цитування й покликання (2 год.)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83935546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40" w:lineRule="auto"/>
        <w:ind w:left="132.93609619140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Теоретичні питання: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316.11348152160645" w:lineRule="auto"/>
        <w:ind w:left="484.23126220703125" w:right="735.75134277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Правила цитування в науковому тексті (вітчизняний стандарт). - Правила покликання в науковому тексті (вітчизняний стандарт).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3515625" w:line="228.96881103515625" w:lineRule="auto"/>
        <w:ind w:left="839.3777465820312" w:right="28.204345703125" w:hanging="355.1464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Міжнародні принципи цитування і покликання. Бібліографічні  менеджери.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5615234375" w:line="229.82312679290771" w:lineRule="auto"/>
        <w:ind w:left="119.45770263671875" w:right="32.733154296875" w:firstLine="718.51593017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12438964844" w:lineRule="auto"/>
        <w:ind w:left="84.63836669921875" w:right="26.531982421875" w:firstLine="753.3352661132812"/>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окремій сторінці формату А4 пропонується зробити ці ж  покликання згідно одного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на вибір, відповідно до спеціальності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із  міжнародних стандартів. Для полегшення роботи рекомендовано  скористатися ресурсом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Cite This for Me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Зацитуй це для мене</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див. також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Додаток 3.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15234375" w:line="229.11063194274902" w:lineRule="auto"/>
        <w:ind w:left="116.93038940429688" w:right="28.89770507812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Шевчук С.В., Клименко І.В. Українська мова за професійним  спрямуванням: підруч. / С.В. Шевчук, І.В. Клименко. – 2-е вид., випр. і  доп. – К.: Алерта, 2011. – С. 548–553.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61181640625" w:line="228.96809577941895" w:lineRule="auto"/>
        <w:ind w:left="112.71835327148438" w:right="28.25561523437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Стилі оформлення бібліографічних посилань для міжнародних публікацій.  Ч. 1.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www.library.ukma.edu.ua/.../Styli_oformlennya_bibliohrafichnykh</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1035614014" w:lineRule="auto"/>
        <w:ind w:left="115.80718994140625" w:right="99.482421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Cite This for Me.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https://www.citethisforme.com/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2131958007812" w:line="230.67699909210205" w:lineRule="auto"/>
        <w:ind w:left="676.5119934082031" w:right="583.71459960937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8.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Культура оформлення наукового тексту: укладання  бібліографії (2 год.)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14416503906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Заняття проводиться в університетській бібліотеці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5551757812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45751953125" w:line="228.96833896636963" w:lineRule="auto"/>
        <w:ind w:left="119.45770263671875" w:right="33.4716796875" w:firstLine="13.478393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Теоретичне питання: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Методологія бібліографічного пошуку, робота з  каталогами.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9.73846435546875" w:right="31.46728515625" w:firstLine="718.516082763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40" w:lineRule="auto"/>
        <w:ind w:left="0" w:right="0"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29.5380687713623" w:lineRule="auto"/>
        <w:ind w:left="113.280029296875" w:right="26.0400390625" w:firstLine="8.424072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74609375" w:line="228.967924118042" w:lineRule="auto"/>
        <w:ind w:left="116.93038940429688" w:right="26.6418457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Академічне письмо та бібліографія - Головна. – Назва з екрану. – Режим  доступу: bibliosynergy.ula.org.ua/index.php/proekt1.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455078125" w:line="230.67747116088867" w:lineRule="auto"/>
        <w:ind w:left="118.0535888671875" w:right="93.353271484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Пан бібліотекар. Блоґ про бібліотечну справу та інформаційні технології.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www.бібліотекар.укр/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881103515625" w:lineRule="auto"/>
        <w:ind w:left="123.66958618164062" w:right="26.35498046875" w:hanging="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 - Автоматичне оформлення джерел по ВАК України.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212890625" w:line="230.67694187164307" w:lineRule="auto"/>
        <w:ind w:left="484.51202392578125" w:right="393.266601562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Семінар 9.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Культура оформлення наукового тексту: інформаційні  технології на допомогу студенту (2 год.)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13525390625" w:line="316.1128234863281" w:lineRule="auto"/>
        <w:ind w:left="1152.2944641113281" w:right="1120.982666015625" w:firstLine="0"/>
        <w:jc w:val="center"/>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(Заняття проводиться в комп’ютерній залі чи бібліотеці) План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4736328125" w:line="240" w:lineRule="auto"/>
        <w:ind w:left="132.93609619140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Теоретичні питання: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60302734375" w:line="240" w:lineRule="auto"/>
        <w:ind w:left="484.23126220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Електронні бібліотечні каталоги.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029296875" w:line="240" w:lineRule="auto"/>
        <w:ind w:left="484.23126220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Системи пошуку наукової інформації в Інтернеті.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40" w:lineRule="auto"/>
        <w:ind w:left="484.23126220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Електронні бази даних.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6396484375" w:line="240" w:lineRule="auto"/>
        <w:ind w:left="105.417633056640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Практичне завдання: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15234375" w:line="228.96809577941895" w:lineRule="auto"/>
        <w:ind w:left="112.71835327148438" w:right="34.3896484375" w:firstLine="725.255279541015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Необхідно 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40" w:lineRule="auto"/>
        <w:ind w:left="0" w:right="2618.605957031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Рекомендована література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8359375" w:line="228.96833896636963" w:lineRule="auto"/>
        <w:ind w:left="118.0535888671875" w:right="93.353271484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Пан бібліотекар. Блоґ про бібліотечну справу та інформаційні технології.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www.бібліотекар.укр/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29.82255458831787" w:lineRule="auto"/>
        <w:ind w:left="112.71835327148438" w:right="99.832763671875" w:firstLine="5.335235595703125"/>
        <w:jc w:val="both"/>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Рекомендації до пошуку наукової інформації за допомогою інтернет ресурсів.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https://docs.google.com/document/d/1sUBDV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40" w:lineRule="auto"/>
        <w:ind w:left="120.0192260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qvUxuAfoi1yNW47y.../edit?hl=uk</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2644653320312" w:line="228.96812438964844" w:lineRule="auto"/>
        <w:ind w:left="115.80718994140625" w:right="99.99511718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Українські наукові журнали: Головна. – Назва з екрану. – Режим доступу: usj.org.ua/.</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70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О</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СНОВНА ЛІТЕРАТУРА ТА ДЖЕРЕЛА ДО КУРСУ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6640625" w:line="240" w:lineRule="auto"/>
        <w:ind w:left="0" w:right="3766.832275390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ЖЕРЕЛА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4453125" w:line="229.53835487365723" w:lineRule="auto"/>
        <w:ind w:left="119.17678833007812" w:right="27.093505859375" w:hanging="3.65036010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240234375" w:line="228.96881103515625" w:lineRule="auto"/>
        <w:ind w:left="111.03363037109375" w:right="29.95483398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68061923980713" w:lineRule="auto"/>
        <w:ind w:left="114.96490478515625" w:right="26.556396484375" w:firstLine="3.0886840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14453125" w:line="228.967924118042" w:lineRule="auto"/>
        <w:ind w:left="121.98486328125" w:right="29.01367187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Етичний кодекс ученого України [проект]. – К.: Видавничий дім  «Академперіодика» НАН України, 2009. – 16 с.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88120269775" w:lineRule="auto"/>
        <w:ind w:left="118.0535888671875" w:right="31.665039062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Ідея Університету: Антологія / Упоряд. М. Зубрицька, Н. Бабалик, З.  Рибчинська. – Львів: Літопис, 2002. – 304 с.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6261138916" w:lineRule="auto"/>
        <w:ind w:left="118.33450317382812" w:right="31.105957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39892578125" w:line="228.96788120269775" w:lineRule="auto"/>
        <w:ind w:left="116.64962768554688" w:right="28.852539062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15.24566650390625" w:right="28.673095703125" w:firstLine="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Code of ethics of the Ukrainian Fulbright Association. Етичний кодекс членів  Фулбрайтівського товариства України / Харківська правозахисна група. – Харків: Права людини, 2008. – 32 с.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2138061523438"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ІДРУЧНИКИ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ПОСІБНИКИ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НАВЧАЛЬНО</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МЕТОДИЧНІ ВИДАННЯ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675048828125" w:line="229.39550399780273" w:lineRule="auto"/>
        <w:ind w:left="111.03363037109375" w:right="26.59912109375" w:firstLine="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Авторське право для бібліотекарів: підручник / [Пер. з англ. О. Васильєва].  – К.: ТОВ «ІММ «ФРАКСІМ», 2015. – 196 с.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1368408203125" w:line="228.96812438964844" w:lineRule="auto"/>
        <w:ind w:left="115.24566650390625" w:right="93.3532714843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Берегова Г.Д. Ділова українська мова. Курс лекцій: навч.-метод. посіб. – Херсон: Айлант, 2004. – 240 с.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27001953125" w:line="228.96812438964844" w:lineRule="auto"/>
        <w:ind w:left="120.29998779296875" w:right="26.60888671875" w:hanging="1.9654846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Бондаренко С.В. Авторське право та суміжні права / С.В. Бондаренко. – К.:  Ін-т інтел. власн. і права, 2008. – 288 с.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3355102539062" w:line="228.9682102203369" w:lineRule="auto"/>
        <w:ind w:left="118.33450317382812" w:right="28.17871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Бралатан В.П. Професійна етика: навч. посіб. / В.П. Бралатан, Л.В.  Гуцаленко, Н.Г. Здирко. – К.: Центр учбової літератури, 2011. – 252 с.</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1.03363037109375" w:right="30.134277343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Л.В. Мовлення ділових людей на нарадах, засіданнях, зборах:  навч. посіб. для студ. нефілол. спец. / Л.В. Бутенко. – 2-е вид., доп. і випр.  – Алчевськ: ДГМІ, 2003. – 253 с.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8.96881103515625" w:lineRule="auto"/>
        <w:ind w:left="119.45770263671875" w:right="26.918945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Гальченко С.І., Силка О.З. Основи наукових досліджень: навч.-метод.  посіб. / С.І. Гальченко, О.З. Силка. – Черкаси: АММО, 2015. – 93 с.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7924118042" w:lineRule="auto"/>
        <w:ind w:left="111.31439208984375" w:right="33.681640625" w:firstLine="7.0201110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Гриценко Т.Б. Українська мова за професійним спрямуванням: навч. посіб.  / Т.Б. Гриценко. – К.: Центр учбової літератури, 2010. – 624 с.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5185546875" w:line="228.96881103515625" w:lineRule="auto"/>
        <w:ind w:left="118.33450317382812" w:right="30.13671875" w:firstLine="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Етика ділового спілкування: навч. посіб. / за ред. Т.Б. Гриценко, С.П.  Гриценко, Т.Д. Іщенко та ін. – К.: Центр учбової літератури, 2007. – 344 с.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30.03650188446045" w:lineRule="auto"/>
        <w:ind w:left="111.31439208984375" w:right="26.63330078125" w:firstLine="6.7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Мацько Л.І., Кравець Л.В. Культура української фахової мови: навч. посіб.  / Л.І. Мацько, Л.В. Кравець. – К.: ВЦ «Академія», 2007. – 360 с. – (Серія  «Альма-матер»).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396484375" w:line="228.96838188171387" w:lineRule="auto"/>
        <w:ind w:left="111.03363037109375" w:right="30.1123046875" w:firstLine="12.07443237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788120269775" w:lineRule="auto"/>
        <w:ind w:left="118.0535888671875" w:right="26.455078125" w:firstLine="5.0544738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Основи наукового мовлення: навч.-метод. посіб. / уклад.: О.А. Бобер, С.А.  Бронікова, Т.Д. Єгорова та ін.; за ред. І.М. Плотницької, Р.І. Ленди. – К.:  НАДУ, 2012. – 48 с.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18.33450317382812" w:right="31.03637695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Плагіат у студентських роботах: методи виявлення та запобігання: метод.  посіб. / за ред. Н.В. Стукало. – Дніпропетровськ: ДНУ імені Олеся  Гончара, 2013. – 44 с.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3134765625" w:line="228.96809577941895" w:lineRule="auto"/>
        <w:ind w:left="112.71835327148438" w:right="26.20849609375" w:firstLine="5.6161499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19.45770263671875" w:right="31.029052734375" w:firstLine="3.93112182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Академічне письмо: лінгвокультурологічний підхід: навч.  посіб. / О.М. Семеног, О.Л. Фаст. – Суми: СумДПУ імені А.С. Макаренка,  2015. – 220 с.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831035614014" w:lineRule="auto"/>
        <w:ind w:left="123.38882446289062" w:right="26.4770507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Семеног О.М. Культура наукової української мови: навч. посіб. / О.М.  Семеног. – 2-ге вид., стереотип. – К.: ВЦ «Академія», 2012. – 216 с. – (Серія «Альма-матер»).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63525390625" w:line="230.67699909210205" w:lineRule="auto"/>
        <w:ind w:left="112.71835327148438" w:right="27.3193359375" w:firstLine="10.670471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Студентська науково-дослідницька робота (Нормативно-методичні  рекомендації). – Львів: ЛНУ імені Івана Франка, 2010. – 58 с.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14794921875" w:line="228.9684534072876" w:lineRule="auto"/>
        <w:ind w:left="119.45770263671875" w:right="27.04345703125" w:hanging="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89672851562" w:line="229.51878547668457" w:lineRule="auto"/>
        <w:ind w:left="119.73846435546875" w:right="27.344970703125" w:firstLine="1.40396118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Швецова-Водка Г.М. Вступ до бібліографознавства: навч. посіб. для  студентів напряму 6.020102 «Книгознавство, бібліотекознавство і  бібліогр.» / Г.М. Швецова-Водка; Рівнен. держ. гуманітар. ун-т. – 3-тє вид.,  випр. та допов. – Рівне, 2011. – 231 с.</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6.93038940429688" w:right="28.89770507812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Шевчук С.В., Клименко І.В. Українська мова за професійним  спрямуванням: підруч. / С.В. Шевчук, І.В. Клименко. – 2-е вид., випр. і  доп. – К.: Алерта, 2011. – 696 с.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8.96881103515625" w:lineRule="auto"/>
        <w:ind w:left="119.73846435546875" w:right="26.6040039062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Шевчук С.В. Українське ділове мовлення: навч. посіб. / С.В. Шевчук. – 6-е  вид., випр. і доп. – К.: Алерта, 2008. – 301 с.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7924118042" w:lineRule="auto"/>
        <w:ind w:left="111.03363037109375" w:right="28.52905273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Ястремська О.О. Інтелектуальна власність: навч. посіб. / О.О. Ястремська.  – Харків: Вид. ХНЕУ, 2013. – 124 с.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5185546875" w:line="228.96838188171387" w:lineRule="auto"/>
        <w:ind w:left="121.7041015625" w:right="28.04443359375" w:hanging="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Яхонтова Т.В. Основи англомовного наукового письма: навч. посіб. для  студентів, аспірантів і науковців / Т.В. Яхонтова. – 2-ге вид. – Львів: ПАІС,  2003. – 220 с.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330078125" w:line="210.17279148101807" w:lineRule="auto"/>
        <w:ind w:left="125.35446166992188" w:right="93.353271484375" w:hanging="7.300872802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Bailey S. Academic writing: a handbook for international students / S. Bailey. – 3</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ed. – London, New-York: Routledge, 2011. – 314 p.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48828125" w:line="226.2665891647339" w:lineRule="auto"/>
        <w:ind w:left="117.7728271484375" w:right="105.5712890625" w:hanging="1.9656372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Zobel J. Writing for Computer Science / J. Zobel. – 3</w:t>
      </w:r>
      <w:r w:rsidDel="00000000" w:rsidR="00000000" w:rsidRPr="00000000">
        <w:rPr>
          <w:rFonts w:ascii="Times" w:cs="Times" w:eastAsia="Times" w:hAnsi="Times"/>
          <w:b w:val="0"/>
          <w:i w:val="0"/>
          <w:smallCaps w:val="0"/>
          <w:strike w:val="0"/>
          <w:color w:val="000000"/>
          <w:sz w:val="30"/>
          <w:szCs w:val="30"/>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ed. – London: Springer Verlag London Ltd, 2014. – 285 p.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212890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ІТЕРАТУРА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58349609375" w:line="229.8224115371704" w:lineRule="auto"/>
        <w:ind w:left="115.52642822265625" w:right="27.34497070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Абрамов Е.Г. Какой должна быть аннотация к научной статье / Е.Г.  Абрамов // Научная периодика: проблемы и решения. – М., 2012. – Т. 2, №  3. – С. 4–6.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9.1101884841919" w:lineRule="auto"/>
        <w:ind w:left="116.64962768554688" w:right="28.14941406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Абрамов Е.Г. Подбор ключевых слов для научной статьи / Е.Г. Абрамов //  Научная периодика: проблемы и решения. – М., 2011. – Т. 1, № 2. – С. 35– 40.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29.8224115371704" w:lineRule="auto"/>
        <w:ind w:left="121.7041015625" w:right="28.377685546875" w:hanging="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208984375" w:line="228.96813869476318" w:lineRule="auto"/>
        <w:ind w:left="114.96490478515625" w:right="26.1328125" w:firstLine="0.5615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Вип. 26. – С. 3–15.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9404296875" w:line="229.82255458831787" w:lineRule="auto"/>
        <w:ind w:left="116.64962768554688" w:right="26.72119140625" w:firstLine="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Бейкер М. Дж. Написание обзора литературы / М. Дж. Бейкер // Terra Economicus (Пространство экономики). – Ростов-на-Дону, 2014. – № 3. – С.  65–86.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451416015625" w:line="228.96812438964844" w:lineRule="auto"/>
        <w:ind w:left="118.33450317382812" w:right="93.009033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Бойко Р.В. Без компіляцій і плагіату! / Р.В. Бойко, М.О. Фролов // Бюлетень ВАК України. – К., 2008. – № 12. – С. 11–13.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50708007812" w:line="229.79413032531738" w:lineRule="auto"/>
        <w:ind w:left="117.4920654296875" w:right="35.1806640625" w:firstLine="0.84243774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М. Гідність, цілісність і успішність: академічні та громадянські  чесноти / М. Бойченко // Філософська думка. – К., 2014. – № 5. – С. 110– 122.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8.33450317382812" w:right="26.6040039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Бойченко Н.М. Етичні аспекти університетських цінностей / Н.М.  Бойченко // Софія. Гуманітарно-релігієзнавчий вісник. – К.: Вид.-полігр.  центр «Київський університет», 2014. – № 1 (1). – С. 37–43.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82312679290771" w:lineRule="auto"/>
        <w:ind w:left="115.52642822265625" w:right="29.219970703125" w:firstLine="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Бугаев К.В. Проблемы научного рецензирования и пути их решения / К.В.  Бугаев // Психопедагогика в правоохранительных органах. – Омск, 2012. – № 1. – С. 88–92.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298828125" w:line="228.96852493286133" w:lineRule="auto"/>
        <w:ind w:left="115.24566650390625" w:right="27.5732421875" w:firstLine="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Бутенко О.В. Правове виховання студентів вищих технічних навчальних  закладів як науково-педагогічна проблема / О.В. Бутенко // Актуальні  проблеми державного управління, педагогіки та психології: зб. наук. пр. – Херсон, 2014. – Вип. 1. – С. 59–62.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31.10419273376465" w:lineRule="auto"/>
        <w:ind w:left="116.93038940429688" w:right="93.3532714843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Войтел С. Підготовка роботи до публікації / С. Войтел // Морфологія. – Дніпропетровськ, 2013. – Т. VII, № 1. – С. 101–102.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5185546875" w:line="228.96835327148438" w:lineRule="auto"/>
        <w:ind w:left="118.0535888671875" w:right="26.5991210937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Впровадження етичних норм діяльності студентського самоврядування /  [М.Д. Городок, В.Г. Павлюк, В.М. Стах, О.В. Пустовойтов]; упор. А.В.  Карташов та ін. – Житомир: Житомирський обласний центр молодіжних  ініціатив, 2009. – 102 с.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53771114349365" w:lineRule="auto"/>
        <w:ind w:left="118.0535888671875" w:right="26.527099609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Гапон Н. Ставлення студентів до виявів академічної нечесності: крос культурний аналіз / Н. Гапон, А. Худзіцка-Чупала, А. Лупіна-Вегенер // Вісник Львівського університету. Серія «Філософські науки». – Львів,  2013. – Вип. 16. – С. 241–248.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68505859375" w:line="229.1104030609131" w:lineRule="auto"/>
        <w:ind w:left="116.36886596679688" w:right="26.77001953125" w:firstLine="1.96563720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Геритсен Дж. Как написать статью об исследовании для рецензируемого  журнала / Дж. Геритсен // Педиатрическая фармакология. – М., 2012. – Т.  9, № 2. – С. 46–51.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6728515625" w:line="230.67694187164307" w:lineRule="auto"/>
        <w:ind w:left="125.07369995117188" w:right="30.8447265625" w:hanging="6.7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Геритсен Дж. Как написать тезисы / Дж. Геритсен // Педиатрическая  фармакология. – М., 2012. – Т. 9, № 2. – С. 52–55.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809577941895" w:lineRule="auto"/>
        <w:ind w:left="116.64962768554688" w:right="27.7661132812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2011. – Вип. 1. – С. 25–34.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30.0361442565918" w:lineRule="auto"/>
        <w:ind w:left="118.33450317382812" w:right="34.571533203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2015. – Вип. 1 (50). – С.15–20.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45751953125" w:line="228.9682388305664" w:lineRule="auto"/>
        <w:ind w:left="118.0535888671875" w:right="27.0361328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3375854492188" w:line="228.9682102203369" w:lineRule="auto"/>
        <w:ind w:left="122.82730102539062" w:right="29.99755859375" w:hanging="5.89691162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Джонс Р.М. Академічна корупція в Україні // Прозорість і корупція в  системі вищої освіти України: зб. матер. конф. (21–22 листоп. 2002 р., м.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21.7041015625" w:right="26.72119140625" w:hanging="5.89691162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Львів). – К.: Таксон, 2003. – (Серія «Вища освіта в сучасному світі»). – С.  261–268.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1.03363037109375" w:right="28.81103515625" w:firstLine="5.896759033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Джонсон А.М. Составление плана успешной научной карьеры.  Руководство для молодых ученых. – 2-е изд. – Амстердам: Эльзевир, 2012.  – 118 с.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38188171387" w:lineRule="auto"/>
        <w:ind w:left="121.7041015625" w:right="26.59912109375" w:hanging="4.77371215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Дикань С.А. Плагіат в освіті: походження, причини та шляхи подолання /  С.А. Дикань // Безпека життєдіяльності: всеукр. наук.-попул. журн. – К.,  2007. – № 5. – С. 16–20.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68030452728271" w:lineRule="auto"/>
        <w:ind w:left="114.96490478515625" w:right="26.5942382812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14453125" w:line="228.96838188171387" w:lineRule="auto"/>
        <w:ind w:left="123.95050048828125" w:right="28.80981445312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1) / Р.А. Дурнев, Е.М. Мещеряков // Технологии гражданской  безопасности. – М., 2013. – № 2 (36). – С. 26–30.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788120269775"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2) / Р.А. Дурнев, Е.М. Мещеряков // Технологии гражданской  безопасности. – М., 2013. – № 3 (37). – С. 34–36.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9577941895" w:lineRule="auto"/>
        <w:ind w:left="123.95050048828125" w:right="34.41162109375" w:hanging="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Дурнев Р.А. О характерных ошибках соискателей: вести с научного фронта  (часть 3) / Р.А. Дурнев, Е.М. Мещеряков // Технологии гражданской  безопасности. – М., 2013. – № 4 (38). – С. 94–97.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3134765625" w:line="228.96831035614014" w:lineRule="auto"/>
        <w:ind w:left="112.71835327148438" w:right="26.2084960937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Еко У. Як написати дипломну роботу: Гуманітарні науки / У. Еко; пер. за  ред. О. Глотова. – Тернопіль: Мандрівець, 2007. – 224 с.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8226261138916" w:lineRule="auto"/>
        <w:ind w:left="119.45770263671875" w:right="32.4731445312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Елин А.Л. Что нужно делать автору для успешного размещения его статей  в научных журналах? / А.Л. Елин, Т.И. Калинскова // Вестник новых  медицинских технологий. – Тула, 2014. – № 1. – С. 105–110.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35986328125" w:line="228.96816730499268" w:lineRule="auto"/>
        <w:ind w:left="113.560791015625" w:right="26.72119140625" w:firstLine="10.10879516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29.68027591705322" w:lineRule="auto"/>
        <w:ind w:left="115.80718994140625" w:right="30.93872070312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8052978515625" w:line="228.96816730499268" w:lineRule="auto"/>
        <w:ind w:left="120.29998779296875" w:right="25.985107421875" w:hanging="0.84243774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Інграффіа Т. Інструкція з написання наукової статті / Т. Інграффіа, К.-Х.  Швальбе // Морфологія. – Дніпропетровськ, 2013. – Т. VII, № 1. – С. 96– 100.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3375854492188" w:line="228.9682102203369" w:lineRule="auto"/>
        <w:ind w:left="119.45770263671875" w:right="27.2045898437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Ковальова А. Проблеми академічного плагіату та авторського права у  цифровому просторі України / А. Ковальова // Спеціальні історичні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9.17678833007812" w:right="26.575927734375" w:hanging="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дисципліни: питання теорії та методики: зб. наук. пр. – К., 2013. – Ч. 21:  Електронні інформаційні ресурси. – С. 61–71.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39574718475342" w:lineRule="auto"/>
        <w:ind w:left="114.96490478515625" w:right="29.923095703125" w:firstLine="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Козолуп М.С. Міждисциплінарний підхід до формування академічної  комунікативної компетенції у студентів природничих спеціальностей в університетах США / М.С. Козолуп // Науковий вісник Ужгородського  національного університету. Серія «Педагогіка, соціальна робота». – Ужгород, 2014. – Вип. 30. – С. 60–63.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4697265625" w:line="229.39571857452393" w:lineRule="auto"/>
        <w:ind w:left="118.33450317382812" w:right="26.5600585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4697265625" w:line="228.9680528640747" w:lineRule="auto"/>
        <w:ind w:left="115.80718994140625" w:right="28.3923339843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Лайберг М., Немоловська Т. Списування: український і американський  досвід // Прозорість і корупція в системі вищої освіти України: зб. матер.  конф. (21–22 листоп. 2002 р., м. Львів). – К.: Таксон, 2003. – (Серія «Вища  освіта в сучасному світі»). – С. 269–271.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6261138916" w:lineRule="auto"/>
        <w:ind w:left="118.0535888671875" w:right="33.7719726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Малиновский А.А. Кодекс профессиональной этики: понятие и  юридическое значение / А.А. Малиновский // Журнал российского права. – М., 2008. – № 4. – С. 39–44.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35986328125" w:line="229.1104030609131" w:lineRule="auto"/>
        <w:ind w:left="118.0535888671875" w:right="27.06054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Державне управління розвитком університету: теоретично прикладний аспект: [моногр.] / І.А. Медведєв. – Харків: Вид-во ХарРІ  НАДУ «Магістр», 2011. – 220 с.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6728515625" w:line="229.8226261138916" w:lineRule="auto"/>
        <w:ind w:left="116.93038940429688" w:right="28.22143554687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35986328125" w:line="228.96788120269775" w:lineRule="auto"/>
        <w:ind w:left="118.33450317382812" w:right="29.754638671875" w:hanging="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Наука і молодь в Україні ХХІ століття / [Ю.Л. Мосенкіс, М.А. Болобан,  П.М. Грабовий та ін.]. – К.; Умань: ПП Жовтий, 2010. – С. 150–202.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33896636963" w:lineRule="auto"/>
        <w:ind w:left="113.560791015625" w:right="28.42041015625" w:firstLine="9.547271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Осин Е.Н. Ясность – сестра цитирования: немного об искусстве аннотации  / Е.Н. Осин // Организационная психология. – М., 2013. –Т. 3, № 1. – С. 2– 7.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53759765625" w:line="228.96812438964844" w:lineRule="auto"/>
        <w:ind w:left="121.98486328125" w:right="27.297363281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Покликання університету: зб. наук. пр. / відп. ред. О. Гомілко. – К.: РІА  «Янко»; «Веселка», 2005. – С. 90–132.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427001953125" w:line="228.9682388305664" w:lineRule="auto"/>
        <w:ind w:left="118.0535888671875" w:right="26.78100585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30.6200647354126" w:lineRule="auto"/>
        <w:ind w:left="118.0535888671875" w:right="33.14819335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етика як передумова верховенства права / В.В. Ромакін // Наукові праці Чорноморського державного університету імені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44.4488525390625" w:right="26.59423828125" w:hanging="26.1143493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Петра Могили. Серія «Педагогіка». – Миколаїв, 2006. – Вип. 33, Т.46. – С.  174–179.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9.45770263671875" w:right="28.8720703125" w:hanging="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2002. – Вип. 7, Т. 20. – С. 24–28.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52493286133" w:lineRule="auto"/>
        <w:ind w:left="118.0535888671875" w:right="26.59423828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Академічна чесність як політична проблема / В.В. Ромакін //  Наукові праці Чорноморського державного університету імені Петра  Могили. Серія «Політичні науки». – Миколаїв, 2002. – Вип. 12, Т. 25. – С.  165–170.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9.50264930725098" w:lineRule="auto"/>
        <w:ind w:left="118.0535888671875" w:right="27.84912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Ромакін В.В. Мотивації, переконання та поведінка українських і  американських студентів бакалаврату щодо норм академічної культури / В.В. Ромакін // Наукові праці Чорноморського державного університету  імені Петра Могили. Серія «Педагогіка». – Миколаїв, 2010. – Вип. 123, Т.  136. – С.34–41.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87744140625" w:line="228.96809577941895" w:lineRule="auto"/>
        <w:ind w:left="123.38882446289062" w:right="26.600341796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Сангер Ф. Пишем на английском для международных конференций / Ф.  Сангер, Ю. Зиятдинова // Высшее образование в России. – М., 2013. – №  12. – С. 95–99.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67694187164307" w:lineRule="auto"/>
        <w:ind w:left="123.38882446289062" w:right="25.932617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Селігей П.О. Науковий жаргон очима письменників і філософів / П.О.  Селігей // Мовознавство. – К., 2012. – № 5. – С. 53–67.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9.1101884841919" w:lineRule="auto"/>
        <w:ind w:left="120.29998779296875" w:right="28.03466796875" w:firstLine="3.0888366699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3388671875" w:line="228.96788120269775" w:lineRule="auto"/>
        <w:ind w:left="118.0535888671875" w:right="28.1469726562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Сміт Р. Про недобросовісну практику наукових досліджень / Р. Сміт //  Морфологія. – Дніпропетровськ, 2007. – Т. 1, № 3. – С. 106–111.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02425384521" w:lineRule="auto"/>
        <w:ind w:left="119.45770263671875" w:right="28.392333984375" w:firstLine="3.93112182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9.50223445892334" w:lineRule="auto"/>
        <w:ind w:left="116.93038940429688" w:right="34.22119140625" w:firstLine="6.4584350585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Суховірський О. Використання засобів мережі інтернет в процесі пошуку  інформації для студентських наукових досліджень з педагогіки / О.  Суховірський // Проблеми підготовки сучасного вчителя: зб. наук. пр.  Уманського держ. пед. ун-ту імені Павла Тичини. – Умань, 2011. – № 3. – С. 131–135.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8927001953125" w:line="228.9682388305664" w:lineRule="auto"/>
        <w:ind w:left="113.280029296875" w:right="26.0400390625" w:firstLine="8.424072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4.96490478515625" w:right="30.159912109375" w:firstLine="6.73919677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 № 5. – С. 154–157.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8.96881103515625" w:lineRule="auto"/>
        <w:ind w:left="118.33450317382812" w:right="93.01025390625" w:hanging="3.08883666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Хоружий Г.Ф. Академічна культура: цінності та принципи вищої освіти / Г.Ф. Хоружий. – Тернопіль: Навчальна книга – Богдан, 2012. – 320 с.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52493286133" w:lineRule="auto"/>
        <w:ind w:left="115.24566650390625" w:right="33.77685546875" w:firstLine="3.0888366699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8134765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Е</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ЛЕКТРОННІ РЕСУРСИ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0634765625" w:line="228.96881103515625" w:lineRule="auto"/>
        <w:ind w:left="116.93038940429688" w:right="26.6418457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Академічне письмо та бібліографія - Головна. – Назва з екрану. – Режим  доступу: bibliosynergy.ula.org.ua/index.php/proekt1.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80528640747" w:lineRule="auto"/>
        <w:ind w:left="115.52642822265625" w:right="33.2128906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 dobrochesnist.pdf.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9.8226261138916" w:lineRule="auto"/>
        <w:ind w:left="114.96490478515625" w:right="30.166015625" w:firstLine="4.211883544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http://nung.edu.ua/files/attachment_news/etic_codex.pdf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39892578125" w:line="228.96788120269775" w:lineRule="auto"/>
        <w:ind w:left="116.93038940429688" w:right="26.4892578125" w:firstLine="1.404113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67694187164307" w:lineRule="auto"/>
        <w:ind w:left="118.0535888671875" w:right="95.751953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Кодекс честі Національного технічного університету України - КПІ.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http://kpi.ua/code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788120269775" w:lineRule="auto"/>
        <w:ind w:left="118.0535888671875" w:right="93.353271484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Пан бібліотекар. Блоґ про бібліотечну справу та інформаційні технології.</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www.бібліотекар.укр/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28.96852493286133" w:lineRule="auto"/>
        <w:ind w:left="119.17678833007812" w:right="28.519287109375" w:hanging="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 Етичний кодекс ученого України.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www.nas.gov.ua/legaltexts/DocPublic/P-090415-2-0.pdf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03624439239502" w:lineRule="auto"/>
        <w:ind w:left="115.52642822265625" w:right="94.49340820312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 сприяння академічній доброчесності в Украні (SAIUP) - Американські Ради.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http://www.saiup.org.ua/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6396484375" w:line="228.96855354309082" w:lineRule="auto"/>
        <w:ind w:left="116.64962768554688" w:right="26.5966796875" w:firstLine="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Рекомендації з оформлення посилань в наукових роботах: DSpace.</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Назва  з екрану. – Режим доступу: ela.kpi.ua/handle/123456789/16051.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04931640625" w:line="228.9397144317627" w:lineRule="auto"/>
        <w:ind w:left="112.71835327148438" w:right="99.832763671875" w:firstLine="5.335235595703125"/>
        <w:jc w:val="both"/>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Рекомендації до пошуку наукової інформації за допомогою інтернет ресурсів.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https://docs.google.com/document/d/1sUBDV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6978759765625" w:line="240" w:lineRule="auto"/>
        <w:ind w:left="120.0192260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qvUxuAfoi1yNW47y.../edit?hl=uk</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2.71835327148438" w:right="28.25561523437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Стилі оформлення бібліографічних посилань для міжнародних публікацій.  Ч. 1.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www.library.ukma.edu.ua/.../Styli_oformlennya_bibliohrafichnykh</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8.96881103515625" w:lineRule="auto"/>
        <w:ind w:left="115.80718994140625" w:right="99.99511718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Українські наукові журнали: Головна. – Назва з екрану. – Режим доступу: usj.org.ua/.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52493286133" w:lineRule="auto"/>
        <w:ind w:left="115.80718994140625" w:right="28.73779296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потрібно знати про плагіат: посібник з академічної грамотності та  етики для «чайників».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http://library.kubg.edu.ua/images/stories/Departaments/biblio/PDF/books_ac gr.pdf</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81103515625" w:lineRule="auto"/>
        <w:ind w:left="115.80718994140625" w:right="99.482421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Cite This for Me. – Назва з екрану. – Режим доступу: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https://www.citethisforme.com/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13232421875" w:line="228.96881103515625" w:lineRule="auto"/>
        <w:ind w:left="114.68399047851562" w:right="36.02539062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Committee on Publication Ethics: (COPE): Promoting integrity in research  publication. – Назва з екрану. – Режим доступу: publicationethics.org/.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924118042" w:lineRule="auto"/>
        <w:ind w:left="118.0535888671875" w:right="93.353271484375" w:hanging="0.280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Plagiarism.org - Best Practices for Ensuring Originality in Written Work.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www.plagiarism.org/</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88120269775" w:lineRule="auto"/>
        <w:ind w:left="119.17678833007812" w:right="94.4934082031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Publication Integrity and Ethics.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www.integrity-ethics.com/</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67694187164307" w:lineRule="auto"/>
        <w:ind w:left="123.66958618164062" w:right="26.35498046875" w:hanging="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 - Автоматичне оформлення джерел по ВАК України. – Назва з  екрану. – Режим доступу</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vak.in.ua/.</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ДОДАТКИ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ОДАТОК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ОЦІОЛОГІЧНЕ ОПИТУВАННЯ НА ТЕМУ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«Щ</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И ЗНАЄТЕ ПРО АКАДЕМІЧНУ ДОБРОЧЕСНІСТЬ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0791015625" w:line="228.96838188171387" w:lineRule="auto"/>
        <w:ind w:left="119.45770263671875" w:right="32.506103515625" w:hanging="14.882507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Цільова аудиторія</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студенти університету (окремо першокурсники й  окремо студенти старших курсів); викладачі університету (бажано);  покоління батьків; старше покоління.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133789062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Опитник (орієнтовний)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06787109375" w:line="240" w:lineRule="auto"/>
        <w:ind w:left="146.1335754394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Чи чули Ви про академічну доброчесність?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8603515625" w:line="240" w:lineRule="auto"/>
        <w:ind w:left="118.0535888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Відповідь: Так. Ні.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8.96788120269775" w:lineRule="auto"/>
        <w:ind w:left="113.560791015625" w:right="33.2177734375" w:hanging="8.14315795898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Потрібно зафіксувати у відсотках кількість представників кожної вікової  групи, що чули/знають про академічну доброчесність.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28.96788120269775" w:lineRule="auto"/>
        <w:ind w:left="116.93038940429688" w:right="31.08154296875" w:firstLine="4.77371215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респондент чув/знає</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 Ви розумієте, що таке академічна  доброчесність?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30.9615993499756" w:lineRule="auto"/>
        <w:ind w:left="106.82159423828125" w:right="35.4638671875" w:hanging="8.42391967773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опитуваний не чув/не знає, запропонувати роз’яснення. Необхідно  зафіксувати відсоток людей, що відмовились від пояснень.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81201171875" w:line="228.96831035614014" w:lineRule="auto"/>
        <w:ind w:left="119.73846435546875" w:right="36.865234375" w:firstLine="5.054321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Чи виголошували Ви обіцянку студента під час урочистостей з нагоди  вступу до студентських лав?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1337890625" w:line="228.96831035614014" w:lineRule="auto"/>
        <w:ind w:left="122.82730102539062" w:right="33.455810546875" w:hanging="6.177673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так</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Чи пам’ятаєте Ви хоча б приблизно текст обіцянки? Чи  справив він на вас враження свого часу?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126.7584228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Чи чули Ви про Академічний кодекс честі?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15234375" w:line="240" w:lineRule="auto"/>
        <w:ind w:left="118.0535888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Відповідь: Так. Ні.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28.96833896636963" w:lineRule="auto"/>
        <w:ind w:left="119.45770263671875" w:right="33.4521484375" w:firstLine="6.177520751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так</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Чи вважаєте Ви Кодекс честі ефективним регулятором норм  поведінки в університеті?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63525390625" w:line="228.96833896636963" w:lineRule="auto"/>
        <w:ind w:left="119.45770263671875" w:right="32.470703125" w:firstLine="4.211883544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Чи розповідають/ли викладачі студентам університету про етичні норми  поведінки?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65966796875" w:line="240" w:lineRule="auto"/>
        <w:ind w:left="118.0535888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Відповідь: Так. Ні.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55517578125" w:line="316.1129379272461" w:lineRule="auto"/>
        <w:ind w:left="124.51202392578125" w:right="1779.9578857421875" w:firstLine="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так</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 часто викладачі приділяють/ли цьому увагу? 9. Скільки часу Ви витрачаєте/ли на написання реферату?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4322509765625" w:line="228.96812438964844" w:lineRule="auto"/>
        <w:ind w:left="114.96490478515625" w:right="28.116455078125" w:firstLine="8.14315795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Обрати відповідь: а) один вечір; б) один день; в) декілька днів; г) більше  тижня.</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119.45770263671875" w:right="28.9013671875" w:firstLine="26.675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Чи приділяєте/ли Ви достатньо уваги правильному оформленню  покликань, списку використаної літератури тощо? Чи це для Вас  несуттєво?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314.4048500061035" w:lineRule="auto"/>
        <w:ind w:left="146.13357543945312" w:right="918.0151367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Чи знижували Вам оцінку за неправильне оформлення реферату? 12. Чи вважаєте Ви списування злочином?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4150390625" w:line="314.40396308898926" w:lineRule="auto"/>
        <w:ind w:left="123.10806274414062" w:right="2073.966064453125" w:firstLine="21.340789794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респондент не вважає</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 часто Ви списуєте/ли? Обрати відповідь: а) один-два рази; б) зрідка; в) постійно.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4248046875" w:line="228.96881103515625" w:lineRule="auto"/>
        <w:ind w:left="112.71835327148438" w:right="37.14599609375" w:firstLine="33.4152221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Чи допомагали Ви або ж чи допомагали Вам друзі під час контрольної  роботи? Чи вважаєте Ви таку поведінку неприйнятною?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146.1335754394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Що для Вас важливіше: отримати диплом чи знання?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8359375" w:line="230.67747116088867" w:lineRule="auto"/>
        <w:ind w:left="119.45770263671875" w:right="34.89990234375" w:firstLine="26.675872802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Чи вважаєте Ви, що потрібно боротися з проявами академічної  нечесності?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40" w:lineRule="auto"/>
        <w:ind w:left="118.0535888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Відповідь: Так. Ні.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8603515625" w:line="240" w:lineRule="auto"/>
        <w:ind w:left="144.4488525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так</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Які саме механізми впливу Ви б запропонували?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56396484375" w:line="228.96809577941895" w:lineRule="auto"/>
        <w:ind w:left="114.96490478515625" w:right="26.85791015625" w:firstLine="31.1686706542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Чи підтримуєте Ви поширену на Заході практику виключати з  університетів тих студентів, які не дотримуються норм академічної  доброчесності?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3544921875" w:line="240" w:lineRule="auto"/>
        <w:ind w:left="118.0535888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Відповідь: Так. Ні.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615234375" w:line="229.25286769866943" w:lineRule="auto"/>
        <w:ind w:left="82.67288208007812" w:right="26.783447265625" w:firstLine="743.5072326660156"/>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На думку більшості дослідників, норми академічної доброчесності є  логічним продовженням християнської моралі. Низький рівень  дотримання цих норм на пострадянському просторі дослідники часто  пов’язують із радянським періодом і його атеїстичним світоглядом. Тому  цікаво з’ясувати, яке покоління – сучасних студентів, їхніх батьків  (творців Української держави) чи покоління бабусь і дідусів (носіїв  радянського світогляду) – має найменше уявлення про академічну  доброчесність.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1025390625" w:line="228.96833896636963" w:lineRule="auto"/>
        <w:ind w:left="100.92483520507812" w:right="32.98583984375" w:firstLine="724.412841796875"/>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Під час опитування замість терміна «академічна доброчесність»  можна вживати інші зрозуміліші для респондентів терміни, наприклад  «професійна етика», «наукова етика», «етичні норми» тощо.</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ОДАТОК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316.11348152160645" w:lineRule="auto"/>
        <w:ind w:left="999.6160888671875" w:right="979.86938476562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АГАЛЬНА ХАРАКТЕРИСТИКА НАУКОВОГО СТИЛЮ МОВЛЕННЯ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(за О. М. Семеног)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53466796875" w:line="240" w:lineRule="auto"/>
        <w:ind w:left="0" w:right="97.2802734375" w:firstLine="0"/>
        <w:jc w:val="righ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Таблиця 1 </w:t>
      </w:r>
    </w:p>
    <w:tbl>
      <w:tblPr>
        <w:tblStyle w:val="Table1"/>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8001098632812"/>
        <w:gridCol w:w="7652.799377441406"/>
        <w:tblGridChange w:id="0">
          <w:tblGrid>
            <w:gridCol w:w="1634.8001098632812"/>
            <w:gridCol w:w="7652.799377441406"/>
          </w:tblGrid>
        </w:tblGridChange>
      </w:tblGrid>
      <w:tr>
        <w:trPr>
          <w:cantSplit w:val="0"/>
          <w:trHeight w:val="8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Сфера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використання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Наука, техніка, виробничі відносини</w:t>
            </w:r>
          </w:p>
        </w:tc>
      </w:tr>
      <w:tr>
        <w:trPr>
          <w:cantSplit w:val="0"/>
          <w:trHeight w:val="123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Ознаки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4.2401123046875" w:right="46.19995117187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Офіційний характер стосунків учасників мовлення, підготовленість  мовлення, переважно писемна форма мовлення у вигляді монологу,  логічна послідовність викладу, однозначність, точність, стислість за  інформативної насиченості змісту, конкретність, об’єктивність викладу</w:t>
            </w:r>
          </w:p>
        </w:tc>
      </w:tr>
      <w:tr>
        <w:trPr>
          <w:cantSplit w:val="0"/>
          <w:trHeight w:val="95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Особливості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8798828125" w:right="49.598388671875" w:hanging="1.440124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Насиченість термінами, наукова фразеологія, превалювання  абстрактної лексики, застосування форми однини у значенні множини,  вживання переважно іменників, багатокомпонентних складних речень</w:t>
            </w:r>
          </w:p>
        </w:tc>
      </w:tr>
      <w:tr>
        <w:trPr>
          <w:cantSplit w:val="0"/>
          <w:trHeight w:val="4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Функція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Наукове спілкування</w:t>
            </w:r>
          </w:p>
        </w:tc>
      </w:tr>
      <w:tr>
        <w:trPr>
          <w:cantSplit w:val="0"/>
          <w:trHeight w:val="68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Тип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мовлення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8013916015625" w:right="51.756591796875" w:hanging="1.200256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Міркування; використання опису і розповіді як спосіб аргументації в  міркуванні</w:t>
            </w:r>
          </w:p>
        </w:tc>
      </w:tr>
    </w:tbl>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Підстилі наукового стилю та їх жанрові різновиди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059326171875" w:line="240" w:lineRule="auto"/>
        <w:ind w:left="0" w:right="0"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(за О. М. Семеног)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055908203125" w:line="240" w:lineRule="auto"/>
        <w:ind w:left="0" w:right="104.71923828125" w:firstLine="0"/>
        <w:jc w:val="righ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Таблиця 2</w:t>
      </w:r>
    </w:p>
    <w:tbl>
      <w:tblPr>
        <w:tblStyle w:val="Table2"/>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5"/>
        <w:gridCol w:w="4642.5994873046875"/>
        <w:tblGridChange w:id="0">
          <w:tblGrid>
            <w:gridCol w:w="4645"/>
            <w:gridCol w:w="4642.5994873046875"/>
          </w:tblGrid>
        </w:tblGridChange>
      </w:tblGrid>
      <w:tr>
        <w:trPr>
          <w:cantSplit w:val="0"/>
          <w:trHeight w:val="40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Різновид наукового стилю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Жанрові різновиди</w:t>
            </w:r>
          </w:p>
        </w:tc>
      </w:tr>
      <w:tr>
        <w:trPr>
          <w:cantSplit w:val="0"/>
          <w:trHeight w:val="68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Власне науковий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5.92041015625" w:right="48.038330078125" w:firstLine="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Статті, дисертації, монографії, наукові  доповіді</w:t>
            </w:r>
          </w:p>
        </w:tc>
      </w:tr>
      <w:tr>
        <w:trPr>
          <w:cantSplit w:val="0"/>
          <w:trHeight w:val="40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Науково-популярний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4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Нариси, книги, лекції</w:t>
            </w:r>
          </w:p>
        </w:tc>
      </w:tr>
      <w:tr>
        <w:trPr>
          <w:cantSplit w:val="0"/>
          <w:trHeight w:val="95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Науково-навчальний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804443359375" w:right="43.680419921875" w:hanging="0.960083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Підручники, навчальні посібники,  програми, збірники вправ, лекції,  конспекти</w:t>
            </w:r>
          </w:p>
        </w:tc>
      </w:tr>
      <w:tr>
        <w:trPr>
          <w:cantSplit w:val="0"/>
          <w:trHeight w:val="68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Науково-інформативний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20.9600830078125" w:right="48.038330078125" w:hanging="4.0795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Реферати, анотації, рецензії, відгуки,  огляди, резюме</w:t>
            </w:r>
          </w:p>
        </w:tc>
      </w:tr>
      <w:tr>
        <w:trPr>
          <w:cantSplit w:val="0"/>
          <w:trHeight w:val="681.59881591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Науково-довідковий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804443359375" w:right="47.3193359375" w:firstLine="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Словники, енциклопедії, довідники,  каталоги</w:t>
            </w:r>
          </w:p>
        </w:tc>
      </w:tr>
      <w:tr>
        <w:trPr>
          <w:cantSplit w:val="0"/>
          <w:trHeight w:val="957.521209716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Науково-технічний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115.92041015625" w:right="47.318115234375" w:firstLine="2.8796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Інструкції, патенти, авторські свідоцтва,  доповідні записки, службові листи,  промислова реклама</w:t>
            </w:r>
          </w:p>
        </w:tc>
      </w:tr>
      <w:tr>
        <w:trPr>
          <w:cantSplit w:val="0"/>
          <w:trHeight w:val="68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Науково-діловий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2.320556640625" w:right="47.318115234375" w:firstLine="4.559936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Наукові звіти, довідки про впровадження  результатів досліджень, угоди про наукову </w:t>
            </w:r>
          </w:p>
        </w:tc>
      </w:tr>
    </w:tbl>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w:t>
      </w:r>
    </w:p>
    <w:tbl>
      <w:tblPr>
        <w:tblStyle w:val="Table3"/>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5"/>
        <w:gridCol w:w="4642.5994873046875"/>
        <w:tblGridChange w:id="0">
          <w:tblGrid>
            <w:gridCol w:w="4645"/>
            <w:gridCol w:w="4642.59948730468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0083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співпрацю</w:t>
            </w:r>
          </w:p>
        </w:tc>
      </w:tr>
      <w:tr>
        <w:trPr>
          <w:cantSplit w:val="0"/>
          <w:trHeight w:val="95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Науково-публіцистичний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2.320556640625" w:right="47.158203125" w:firstLine="4.559936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Науково-публіцистична стаття, хроніка,  науковий огляд, наукове інтерв’ю, репортаж</w:t>
            </w:r>
          </w:p>
        </w:tc>
      </w:tr>
      <w:tr>
        <w:trPr>
          <w:cantSplit w:val="0"/>
          <w:trHeight w:val="40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076904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Науково-фантастичний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802978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Фантастичні оповідання, повісті, романи</w:t>
            </w:r>
          </w:p>
        </w:tc>
      </w:tr>
    </w:tbl>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ОДАТОК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316.11348152160645" w:lineRule="auto"/>
        <w:ind w:left="327.6960754394531" w:right="305.34423828125" w:firstLine="0"/>
        <w:jc w:val="center"/>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РАЗКИ ОФОРМЛЕННЯ ПОКЛИКАНЬ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ІЖНАРОДНІ БІБЛІОГРАФІЧНІ СТИЛІ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(за І. О. Тихонковою)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54150390625" w:line="240" w:lineRule="auto"/>
        <w:ind w:left="0" w:right="98.444824218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Таблиця 1. Категорії оформлення посилань у статтях </w:t>
      </w:r>
    </w:p>
    <w:tbl>
      <w:tblPr>
        <w:tblStyle w:val="Table4"/>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1.199951171875"/>
        <w:gridCol w:w="2321.400146484375"/>
        <w:gridCol w:w="2323.599853515625"/>
        <w:gridCol w:w="2321.3995361328125"/>
        <w:tblGridChange w:id="0">
          <w:tblGrid>
            <w:gridCol w:w="2321.199951171875"/>
            <w:gridCol w:w="2321.400146484375"/>
            <w:gridCol w:w="2323.599853515625"/>
            <w:gridCol w:w="2321.3995361328125"/>
          </w:tblGrid>
        </w:tblGridChange>
      </w:tblGrid>
      <w:tr>
        <w:trPr>
          <w:cantSplit w:val="0"/>
          <w:trHeight w:val="5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Назва категорії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Автор-дата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Нумерований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Примітки</w:t>
            </w:r>
          </w:p>
        </w:tc>
      </w:tr>
      <w:tr>
        <w:trPr>
          <w:cantSplit w:val="0"/>
          <w:trHeight w:val="151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Галузь науки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19.7601318359375" w:right="45" w:hanging="2.88024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Мистецтво, дизайн,  економіка, освіта,  інженерія,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40" w:lineRule="auto"/>
              <w:ind w:left="118.08013916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медицина,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фармація, наука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Інженерія,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59521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інформаційні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5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технології,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8339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медицина,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фармація, наука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17.3602294921875" w:right="44.759521484375" w:hanging="2.87963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Мистецтво, право,  історія</w:t>
            </w:r>
          </w:p>
        </w:tc>
      </w:tr>
      <w:tr>
        <w:trPr>
          <w:cantSplit w:val="0"/>
          <w:trHeight w:val="12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Оформлення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600280761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посилання в тексті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2805633545" w:lineRule="auto"/>
              <w:ind w:left="115.92010498046875" w:right="43.20007324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тексті прізвище  автора та дата в дужках (Watson,  1953)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58554840088" w:lineRule="auto"/>
              <w:ind w:left="115.9197998046875" w:right="44.5599365234375" w:firstLine="0.9600830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Номер посилання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додається в текст 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дужках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35943508148193" w:lineRule="auto"/>
              <w:ind w:left="111.8402099609375" w:right="43.919677734375" w:firstLine="2.640380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Верхній індекс в  тексті статті</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внизу  кожної сторінки  деталі цитування</w:t>
            </w:r>
          </w:p>
        </w:tc>
      </w:tr>
      <w:tr>
        <w:trPr>
          <w:cantSplit w:val="0"/>
          <w:trHeight w:val="17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4.72000122070312" w:right="45.0396728515625" w:firstLine="7.44003295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Формування списку  літератури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8013916015625" w:right="44.7601318359375" w:hanging="1.200256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алфавітному порядку (за  прізвищами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21.440124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авторів)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079833984375" w:right="45.52001953125" w:hanging="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Нумерований, за  порядком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згадування в тексті)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6805419921875" w:right="44.759521484375" w:hanging="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алфавітному  порядку (за  прізвищами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15.6805419921875" w:right="44.759521484375" w:firstLine="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авторів), інколи  наводять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40" w:lineRule="auto"/>
              <w:ind w:left="119.520263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бібліографію</w:t>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Приклади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8798828125" w:right="44.52026367187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Harvard, APA,  Turabian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3995361328125" w:right="44.5599365234375" w:firstLine="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Vancouver, IEEE,  AIP, ГОСТ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7.120361328125" w:right="44.75952148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Chicago, Austrian  Guide to Legal  Citation</w:t>
            </w:r>
          </w:p>
        </w:tc>
      </w:tr>
    </w:tbl>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919677734375" w:firstLine="0"/>
        <w:jc w:val="righ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Таблиця 2. Оформлення посилань на окрему статтю в основних форматах</w:t>
      </w:r>
    </w:p>
    <w:tbl>
      <w:tblPr>
        <w:tblStyle w:val="Table5"/>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8.3999633789062"/>
        <w:gridCol w:w="7379.199523925781"/>
        <w:tblGridChange w:id="0">
          <w:tblGrid>
            <w:gridCol w:w="1908.3999633789062"/>
            <w:gridCol w:w="7379.199523925781"/>
          </w:tblGrid>
        </w:tblGridChange>
      </w:tblGrid>
      <w:tr>
        <w:trPr>
          <w:cantSplit w:val="0"/>
          <w:trHeight w:val="5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Назва стилю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Приклади оформлення посилання на статтю</w:t>
            </w:r>
          </w:p>
        </w:tc>
      </w:tr>
      <w:tr>
        <w:trPr>
          <w:cantSplit w:val="0"/>
          <w:trHeight w:val="1234.19891357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65362548828" w:lineRule="auto"/>
              <w:ind w:left="120.48004150390625" w:right="43.43994140625" w:hanging="3.6001586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Rodnin, N. V., Tykhonkova, I. O., Kyyamova, R. G., Garifulin, O. M.,  Gout, I. T., &amp; Filonenko, V. V. (2003). Identification of tumor-associated  antigents in human thyroid papillar carcinoma. Biopolymers and Cell, 19  (6), 541-547. </w:t>
            </w:r>
          </w:p>
        </w:tc>
      </w:tr>
      <w:tr>
        <w:trPr>
          <w:cantSplit w:val="0"/>
          <w:trHeight w:val="9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Harvard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4.96002197265625" w:right="44.759521484375" w:firstLine="1.91986083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Rodnin, N. V. et al., 2003. Identification of tumor-associated antigents in  human thyroid papillar carcinoma. Biopolymers and Cell, 19 (6), pp. 541- 547.</w:t>
            </w:r>
          </w:p>
        </w:tc>
      </w:tr>
      <w:tr>
        <w:trPr>
          <w:cantSplit w:val="0"/>
          <w:trHeight w:val="123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IEEE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8118057251" w:lineRule="auto"/>
              <w:ind w:left="115.679931640625" w:right="43.919677734375" w:hanging="0.960083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V. Rodnin, I. O. Tykhonkova, R. G. Kyyamova, O. M. Garifulin, I. T.  Gout, and V. V. Filonenko, “Identification of tumor-associated antigents  in human thyroid papillar carcinoma,” Biopolymers and Cell, vol. 19, no  6, pp. 541-547, Nov. 2003. </w:t>
            </w:r>
          </w:p>
        </w:tc>
      </w:tr>
    </w:tbl>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54</w:t>
      </w:r>
    </w:p>
    <w:tbl>
      <w:tblPr>
        <w:tblStyle w:val="Table6"/>
        <w:tblW w:w="9287.5994873046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8.3999633789062"/>
        <w:gridCol w:w="7379.199523925781"/>
        <w:tblGridChange w:id="0">
          <w:tblGrid>
            <w:gridCol w:w="1908.3999633789062"/>
            <w:gridCol w:w="7379.199523925781"/>
          </w:tblGrid>
        </w:tblGridChange>
      </w:tblGrid>
      <w:tr>
        <w:trPr>
          <w:cantSplit w:val="0"/>
          <w:trHeight w:val="95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8798828125" w:right="43.679199218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Rodnin, N. V. et al. “Identification of Tumor-Associated Antigents in  Human Thyroid Papillar Carcinoma.” Biopolymers and Cell, 19.6 (2003):  541-547.</w:t>
            </w:r>
          </w:p>
        </w:tc>
      </w:tr>
      <w:tr>
        <w:trPr>
          <w:cantSplit w:val="0"/>
          <w:trHeight w:val="95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Vancouver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5.679931640625" w:right="44.5190429687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Rodnin NV, Tykhonkova IO, Kyyamova RG, Garifulin OM, Gout IT,  Filonenko VV. Identification of tumor-associated antigents in human  thyroid papillar carcinoma. Biopolym. Cell; 2003 Nov 20; 19 (6): 541-7.</w:t>
            </w:r>
          </w:p>
        </w:tc>
      </w:tr>
      <w:tr>
        <w:trPr>
          <w:cantSplit w:val="0"/>
          <w:trHeight w:val="12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Chicago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4.7198486328125" w:right="43.2006835937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Rodnin, N. V., I. O. Tykhonkova, R. G. Kyyamova, O. M. Garifulin, I. T.  Gout, and V. V. Filonenko, “Identification of Tumor-Associated  Antigents in Human Thyroid Papillar Carcinoma.” Biopolymers and Cell  19, no 6 (2003): 541-547.</w:t>
            </w:r>
          </w:p>
        </w:tc>
      </w:tr>
    </w:tbl>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55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ОДАТОК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7470703125" w:line="314.40396308898926" w:lineRule="auto"/>
        <w:ind w:left="296.4959716796875" w:right="277.19726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ЕТОДОЛОГІЧНІ РЕКОМЕНДАЦІЇ ДО ПРОВЕДЕННЯ Й ОЦІНЮВАННЯ ЗАЛІКУ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Г</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РУПОВИЙ ПРОЕКТ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«К</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ОДЕКС ЧЕСТІ НАШОЇ ГРУПИ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5478515625" w:line="229.39574718475342" w:lineRule="auto"/>
        <w:ind w:left="112.71835327148438" w:right="26.56982421875" w:hanging="7.0199584960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визначити одного або декількох студентів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координатор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або  своєрідна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ініціативна група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які надалі координуватимуть процес  розробки, написання і презентації кодексу честі, комунікуватимуть з  викладачем з усіх практичних питань, що виникатимуть у процесі  підготовки;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12841796875" w:line="229.53835487365723" w:lineRule="auto"/>
        <w:ind w:left="119.73846435546875" w:right="30.0244140625" w:hanging="14.04006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2: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запропонувати студентам ознайомитись із питанням про  функціонування кодексів честі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матеріали Лекції 2, джерела й література  до неї</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з конкретними кодексами честі американських та українських  вишів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матеріали семінару 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468505859375" w:line="228.96809577941895" w:lineRule="auto"/>
        <w:ind w:left="119.45770263671875" w:right="28.406982421875" w:hanging="13.7593078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розробка стратегії укладання кодексу групою; плану роботи;  визначення координатором або ініціативною групою відповідальних за  конкретні ділянки роботи;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3544921875" w:line="229.8224115371704" w:lineRule="auto"/>
        <w:ind w:left="119.45770263671875" w:right="27.4609375" w:hanging="13.7593078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4: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написання «Кодексу честі групи»; оптимальний рекомендований  обсяг – 4-6 ст. тексту і список використаних джерел і літератури (які група  подає викладачеві напередодні заліку);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139892578125" w:line="228.96788120269775" w:lineRule="auto"/>
        <w:ind w:left="121.42318725585938" w:right="28.338623046875" w:hanging="15.72479248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5: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презентація «Кодексу честі групи» на заліку координатором або  ініціативною групою (рекомендовано у форматі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power-point</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із подальшим  обговоренням як змісту кодексу, так і усіх процедурних моментів групою;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96484375" w:line="229.53771114349365" w:lineRule="auto"/>
        <w:ind w:left="119.45770263671875" w:right="26.600341796875" w:hanging="13.7593078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Крок 6: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оцінювання групового проекту. Викладач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оцінює проект</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враховуючи його текстову форму, презентацію і обговорення, а натомість  координатор чи представники ініціативної групи визначають за 100%  шкалою участь кожного студента чи студентки у підготовці проекту.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4715576171875" w:line="229.3242645263672" w:lineRule="auto"/>
        <w:ind w:left="116.93038940429688" w:right="27.02880859375" w:firstLine="4.7737121582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залік дозволяє студентам на практиці виявити усі здобутті в  ході навчання знання, навики і вміння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синтез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теоретичні знання – формування бібліографії до проекту – написання тексту – публічна  презентація і обговорення, а також виконання як індивідуальних, так і  групових завдань) і долучитися до формування академічної культури у  власному виші, а викладачеві оцінити їхню роботу і, у разі необхідності,  скоригувати підсумкову оцінку за курс.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970947265625" w:line="228.91127586364746" w:lineRule="auto"/>
        <w:ind w:left="106.82159423828125" w:right="34.62158203125" w:firstLine="25.27206420898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Своєрідну «інструкцію» щодо розробки кодексу честі можна знайти у  збірнику:</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56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18.0535888671875" w:right="26.59912109375" w:hanging="0.2809143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Впровадження етичних норм діяльності студентського самоврядування /  [М.Д. Городок, В.Г. Павлюк, В.М. Стах, О.В. Пустовойтов]; упор. А.В.  Карташов та ін. – Житомир: Житомирський обласний центр молодіжних  ініціатив, 2009. – С. 21-45.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5026855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ОДАТОК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5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0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АВДАННЯ ДЛЯ САМОСТІЙНОЇ РОБОТИ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7666015625" w:line="228.96881103515625" w:lineRule="auto"/>
        <w:ind w:left="838.2545471191406" w:right="32.091064453125" w:hanging="333.805694580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Вважається, що освіта, мораль і право нерозривно пов’язані.  Поясніть у письмовій формі Ваш погляд на проблему.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3330078125" w:line="229.39553260803223" w:lineRule="auto"/>
        <w:ind w:left="834.8849487304688" w:right="29.34326171875" w:hanging="353.1808471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скупість, заздрість, інертність,  гнів, марнотратство, жадібність тощо. Складіть власний перелік із 10  позицій (за значимістю), обґрунтуйте кожну з них.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134765625" w:line="228.96831035614014" w:lineRule="auto"/>
        <w:ind w:left="842.7473449707031" w:right="31.739501953125" w:hanging="357.3928833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Напишіть твір-роздум на тему: «Ідеальний викладач очима  студента».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28.96831035614014" w:lineRule="auto"/>
        <w:ind w:left="833.4808349609375" w:right="29.26025390625" w:hanging="356.8312072753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Перерахуйте відомі Вам прояви академічної нечесності та розкрийте  їхню сутність.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2646484375" w:line="229.1675090789795" w:lineRule="auto"/>
        <w:ind w:left="837.412109375" w:right="29.013671875" w:hanging="355.1464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На думку українського дослідника Олександра Пронкевича, Кодекс  честі в американському університеті – «це не кодекс честі в дусі  іспанського театру Золотої доби, не моральний кодекс героїв  Гемінґвея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прийнятніший для українських вищих навчальних закладів:  моральний кодекс чи кодекс за американським взірцем? Висловіть  Ваші думки у вигляді есе.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8050537109375" w:line="229.50229167938232" w:lineRule="auto"/>
        <w:ind w:left="839.3777465820312" w:right="33.11767578125" w:hanging="353.7425231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8865966796875" w:line="229.38111305236816" w:lineRule="auto"/>
        <w:ind w:left="839.3777465820312" w:right="28.28125" w:hanging="360.481719970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57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832.6383972167969" w:right="34.107666015625" w:hanging="343.633575439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880859375" w:line="229.31018829345703" w:lineRule="auto"/>
        <w:ind w:left="834.8849487304688" w:right="29.8681640625" w:hanging="353.1808471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Хосе Ортезі-і-Гассету належать такі слова: «Дивуватися, подивляти – це початок розуміння. Це розвага й 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4794921875" w:line="229.50243473052979" w:lineRule="auto"/>
        <w:ind w:left="839.6585083007812" w:right="27.48046875" w:hanging="335.2096557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покроково Ваші дії.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8896484375" w:line="228.96788120269775" w:lineRule="auto"/>
        <w:ind w:left="843.3088684082031" w:right="31.7333984375" w:hanging="338.86001586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9.02498722076416" w:lineRule="auto"/>
        <w:ind w:left="834.8849487304688" w:right="28.4375" w:hanging="330.43609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473388671875" w:line="229.20551776885986" w:lineRule="auto"/>
        <w:ind w:left="832.6383972167969" w:right="33.36669921875" w:hanging="328.1895446777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362548828125" w:line="229.24349784851074" w:lineRule="auto"/>
        <w:ind w:left="834.8849487304688" w:right="27.384033203125" w:hanging="330.43609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14.Не всі американські університети мають Кодекси честі, з-поміж них і  Гарвардський університет. Свого часу 25-й президент цього  університету професор Дерек Бок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58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1109037399292" w:lineRule="auto"/>
        <w:ind w:left="830.9536743164062" w:right="26.32324218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Порівняйте погляди Бока на Кодекс честі та французького  дослідника Жозефа Ернеста Ренана на націю. Очікуваний результат  – есе на 1 сторінку.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4794921875" w:line="229.25329685211182" w:lineRule="auto"/>
        <w:ind w:left="832.6383972167969" w:right="29.801025390625" w:hanging="328.1895446777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Чи повинна поширюватися повага  викладача на батьків і родичів студента?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9.31159019470215" w:lineRule="auto"/>
        <w:ind w:left="832.6383972167969" w:right="26.546630859375" w:hanging="328.1895446777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17431640625" w:line="228.96809577941895" w:lineRule="auto"/>
        <w:ind w:left="839.3777465820312" w:right="33.2666015625" w:hanging="334.928894042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17.На думку аналітиків Міністерства освіти і науки України, найкращі  (за змістом) Кодекси честі студента мають такі університети (перша  п’ятірка):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38671875" w:line="228.96812438964844" w:lineRule="auto"/>
        <w:ind w:left="839.3777465820312" w:right="34.595947265625" w:hanging="334.9288940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Національний технічний університет України «Київський  політехнічний інститут»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1424560546875" w:line="314.4041919708252" w:lineRule="auto"/>
        <w:ind w:left="476.6496276855469" w:right="335.33203125" w:firstLine="5.0544738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36376953125" w:line="230.67699909210205" w:lineRule="auto"/>
        <w:ind w:left="839.3777465820312" w:right="31.546630859375" w:hanging="357.1121215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Чернівецький торговельно-економічний інститут Київського  національного торговельно-економічного університету.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434448242188" w:line="228.96812438964844" w:lineRule="auto"/>
        <w:ind w:left="119.73846435546875" w:right="33.77685546875" w:firstLine="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Ознайомтеся з Кодексами честі цих університетів, дійдіть власного  висновку щодо того, який із Кодексів найкращий. Якщо це можливо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59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06353950500488" w:lineRule="auto"/>
        <w:ind w:left="121.42318725585938" w:right="27.713623046875" w:hanging="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Списку джерел</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02880859375" w:line="229.2888593673706" w:lineRule="auto"/>
        <w:ind w:left="114.96490478515625" w:right="26.595458984375" w:firstLine="3.369598388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3798828125" w:line="230.67694187164307" w:lineRule="auto"/>
        <w:ind w:left="839.3777465820312" w:right="107.97119140625" w:hanging="334.9288940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18.У письмовій формі порівняйте особливості наукового й науково популярного стилів. Виділіть щонайменше 5 відмінностей.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9.16738033294678" w:lineRule="auto"/>
        <w:ind w:left="833.4808349609375" w:right="27.99560546875" w:hanging="329.03198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фахове видання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транслітерація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80810546875" w:line="229.51749801635742" w:lineRule="auto"/>
        <w:ind w:left="838.5353088378906" w:right="26.722412109375" w:hanging="356.831207275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Пройдіть тест на знання базових понять курсу «Основи  академічного письма». Вам потрібно самостійно (без варіантів  відповідей) знайти терміни-відповідники до запропонованих  визначень. Наприклад, Вам запропоновано визначення: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Відповідь: науковий керівник.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7095947265625" w:line="228.9397144317627" w:lineRule="auto"/>
        <w:ind w:left="121.7041015625" w:right="31.942138671875" w:hanging="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Різновид літературної мови, що обслуговує певну сферу суспільної  діяльності мовців і має особливості добору й використання мовних засобів  (лексики, фразеології, граматичних форм, типів речення тощо)</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919677734375" w:line="229.2530107498169" w:lineRule="auto"/>
        <w:ind w:left="118.33450317382812" w:right="35.40161132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Публічне обговорення певної проблеми або окремих питань на зборах,  конференціях, у пресі з метою досягнення істини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80712890625" w:line="228.96881103515625" w:lineRule="auto"/>
        <w:ind w:left="118.0535888671875" w:right="31.1755371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Слово або словосполучення, що позначає поняття певної галузі науки,  техніки тощо</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396484375" w:line="240" w:lineRule="auto"/>
        <w:ind w:left="118.33450317382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Копіювання чужих ідей, тексту без посилання на першоджерело</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07373046875" w:line="228.967924118042" w:lineRule="auto"/>
        <w:ind w:left="125.35446166992188" w:right="36.53564453125" w:hanging="7.01995849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Ґ.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Відомості про джерело, наведені за певними правилами і достатні для  ідентифікації документа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5185546875" w:line="228.96881103515625" w:lineRule="auto"/>
        <w:ind w:left="101.20559692382812" w:right="29.0625" w:firstLine="15.72479248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Послідовно сформульовані основні ідеї, думки та положення доповіді,  лекції, статті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119.1767883300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Заздалегідь підготовлена публічна суперечка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068359375" w:line="230.67747116088867" w:lineRule="auto"/>
        <w:ind w:left="125.35446166992188" w:right="34.345703125" w:hanging="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Дослівно наведений уривок з якогось тексту для підтвердження або  ілюстрації певної думки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14453125" w:line="228.96881103515625" w:lineRule="auto"/>
        <w:ind w:left="118.61526489257812" w:right="34.0112304687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Короткі відомості про книгу, статтю, монографію з погляду  призначення, змісту, виду, форми й інших особливостей</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40" w:lineRule="auto"/>
        <w:ind w:left="119.1767883300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Короткий письмовий виклад змісту книги, статті, лекції тощо</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2.59887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МІСТ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06201171875" w:line="240" w:lineRule="auto"/>
        <w:ind w:left="0" w:right="338.197021484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07470703125" w:line="485.81050872802734" w:lineRule="auto"/>
        <w:ind w:left="118.0535888671875" w:right="385.999755859375" w:hanging="2.527160644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Анотація 3 Вступ 4 Методичні рекомендації до організації роботи зі студентами 8 Модуль 1: Формування академічної культури студента 9 Модуль 2: Усне й писемне мовлення студента. Написання тексту 25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09814453125" w:line="485.27544021606445" w:lineRule="auto"/>
        <w:ind w:left="116.93038940429688" w:right="385.99975585937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Модуль 3: Робота з джерелами. Укладання бібліографії 34 Основна література та джерела до курсу 40 Додатки 49</w:t>
      </w:r>
    </w:p>
    <w:sectPr>
      <w:pgSz w:h="16820" w:w="11900" w:orient="portrait"/>
      <w:pgMar w:bottom="1176.4796447753906" w:top="484.00146484375" w:left="1305.5999755859375" w:right="1313.200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